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79" w:rsidRDefault="00B52379" w:rsidP="00B52379">
      <w:pPr>
        <w:pStyle w:val="NoSpacing"/>
        <w:jc w:val="center"/>
        <w:rPr>
          <w:rFonts w:ascii="Arial" w:hAnsi="Arial" w:cs="Arial"/>
          <w:b/>
          <w:sz w:val="24"/>
          <w:szCs w:val="24"/>
        </w:rPr>
      </w:pPr>
      <w:r w:rsidRPr="005421EF">
        <w:rPr>
          <w:rFonts w:ascii="Arial" w:hAnsi="Arial" w:cs="Arial"/>
          <w:b/>
          <w:sz w:val="24"/>
          <w:szCs w:val="24"/>
        </w:rPr>
        <w:t>NATIONAL COUNCIL OF CHILD SUPPORT DIRECTORS</w:t>
      </w:r>
    </w:p>
    <w:p w:rsidR="00B52379" w:rsidRDefault="00B52379" w:rsidP="00B52379">
      <w:pPr>
        <w:pStyle w:val="NoSpacing"/>
        <w:jc w:val="center"/>
        <w:rPr>
          <w:rFonts w:ascii="Arial" w:hAnsi="Arial" w:cs="Arial"/>
          <w:b/>
          <w:sz w:val="24"/>
          <w:szCs w:val="24"/>
        </w:rPr>
      </w:pPr>
    </w:p>
    <w:p w:rsidR="00B52379" w:rsidRDefault="00B52379" w:rsidP="00B52379">
      <w:pPr>
        <w:pStyle w:val="NoSpacing"/>
        <w:jc w:val="center"/>
        <w:rPr>
          <w:rFonts w:ascii="Arial" w:hAnsi="Arial" w:cs="Arial"/>
          <w:b/>
          <w:sz w:val="24"/>
          <w:szCs w:val="24"/>
        </w:rPr>
      </w:pPr>
      <w:r>
        <w:rPr>
          <w:rFonts w:ascii="Arial" w:hAnsi="Arial" w:cs="Arial"/>
          <w:b/>
          <w:sz w:val="24"/>
          <w:szCs w:val="24"/>
        </w:rPr>
        <w:t>April 2014 Executive Committee Meeting</w:t>
      </w: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 xml:space="preserve">April 17, 2014 </w:t>
      </w: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Present:</w:t>
      </w:r>
    </w:p>
    <w:p w:rsidR="00B52379" w:rsidRDefault="00B52379" w:rsidP="00B52379">
      <w:pPr>
        <w:pStyle w:val="NoSpacing"/>
        <w:rPr>
          <w:rFonts w:ascii="Arial" w:hAnsi="Arial" w:cs="Arial"/>
          <w:sz w:val="24"/>
          <w:szCs w:val="24"/>
        </w:rPr>
      </w:pPr>
      <w:r>
        <w:rPr>
          <w:rFonts w:ascii="Arial" w:hAnsi="Arial" w:cs="Arial"/>
          <w:sz w:val="24"/>
          <w:szCs w:val="24"/>
        </w:rPr>
        <w:t>Laurie McGrath – President</w:t>
      </w:r>
    </w:p>
    <w:p w:rsidR="00B52379" w:rsidRDefault="00B52379" w:rsidP="00B52379">
      <w:pPr>
        <w:pStyle w:val="NoSpacing"/>
        <w:rPr>
          <w:rFonts w:ascii="Arial" w:hAnsi="Arial" w:cs="Arial"/>
          <w:sz w:val="24"/>
          <w:szCs w:val="24"/>
        </w:rPr>
      </w:pPr>
      <w:r>
        <w:rPr>
          <w:rFonts w:ascii="Arial" w:hAnsi="Arial" w:cs="Arial"/>
          <w:sz w:val="24"/>
          <w:szCs w:val="24"/>
        </w:rPr>
        <w:t>Sharon Santilli – Vice President</w:t>
      </w:r>
    </w:p>
    <w:p w:rsidR="00B52379" w:rsidRDefault="00B52379" w:rsidP="00B52379">
      <w:pPr>
        <w:pStyle w:val="NoSpacing"/>
        <w:rPr>
          <w:rFonts w:ascii="Arial" w:hAnsi="Arial" w:cs="Arial"/>
          <w:sz w:val="24"/>
          <w:szCs w:val="24"/>
        </w:rPr>
      </w:pPr>
      <w:r>
        <w:rPr>
          <w:rFonts w:ascii="Arial" w:hAnsi="Arial" w:cs="Arial"/>
          <w:sz w:val="24"/>
          <w:szCs w:val="24"/>
        </w:rPr>
        <w:t>Jim Fleming - Treasurer</w:t>
      </w:r>
    </w:p>
    <w:p w:rsidR="00B52379" w:rsidRDefault="00D01C16" w:rsidP="00B52379">
      <w:pPr>
        <w:pStyle w:val="NoSpacing"/>
        <w:rPr>
          <w:rFonts w:ascii="Arial" w:hAnsi="Arial" w:cs="Arial"/>
          <w:sz w:val="24"/>
          <w:szCs w:val="24"/>
        </w:rPr>
      </w:pPr>
      <w:r>
        <w:rPr>
          <w:rFonts w:ascii="Arial" w:hAnsi="Arial" w:cs="Arial"/>
          <w:sz w:val="24"/>
          <w:szCs w:val="24"/>
        </w:rPr>
        <w:t xml:space="preserve">Kylie </w:t>
      </w:r>
      <w:r w:rsidR="00C26EDE">
        <w:rPr>
          <w:rFonts w:ascii="Arial" w:hAnsi="Arial" w:cs="Arial"/>
          <w:sz w:val="24"/>
          <w:szCs w:val="24"/>
        </w:rPr>
        <w:t>Clay</w:t>
      </w:r>
      <w:r w:rsidR="000D3F54">
        <w:rPr>
          <w:rFonts w:ascii="Arial" w:hAnsi="Arial" w:cs="Arial"/>
          <w:sz w:val="24"/>
          <w:szCs w:val="24"/>
        </w:rPr>
        <w:t>comb</w:t>
      </w:r>
      <w:r>
        <w:rPr>
          <w:rFonts w:ascii="Arial" w:hAnsi="Arial" w:cs="Arial"/>
          <w:sz w:val="24"/>
          <w:szCs w:val="24"/>
        </w:rPr>
        <w:t xml:space="preserve"> for </w:t>
      </w:r>
      <w:r w:rsidR="00B52379">
        <w:rPr>
          <w:rFonts w:ascii="Arial" w:hAnsi="Arial" w:cs="Arial"/>
          <w:sz w:val="24"/>
          <w:szCs w:val="24"/>
        </w:rPr>
        <w:t xml:space="preserve">Carol Eaton – Secretary </w:t>
      </w:r>
    </w:p>
    <w:p w:rsidR="00B52379" w:rsidRDefault="00B52379" w:rsidP="00B52379">
      <w:pPr>
        <w:pStyle w:val="NoSpacing"/>
        <w:rPr>
          <w:rFonts w:ascii="Arial" w:hAnsi="Arial" w:cs="Arial"/>
          <w:sz w:val="24"/>
          <w:szCs w:val="24"/>
        </w:rPr>
      </w:pPr>
      <w:r>
        <w:rPr>
          <w:rFonts w:ascii="Arial" w:hAnsi="Arial" w:cs="Arial"/>
          <w:sz w:val="24"/>
          <w:szCs w:val="24"/>
        </w:rPr>
        <w:t xml:space="preserve"> </w:t>
      </w:r>
    </w:p>
    <w:p w:rsidR="00B52379" w:rsidRPr="00860501" w:rsidRDefault="00B52379" w:rsidP="00B52379">
      <w:pPr>
        <w:pStyle w:val="NoSpacing"/>
        <w:rPr>
          <w:rFonts w:ascii="Arial" w:hAnsi="Arial" w:cs="Arial"/>
          <w:sz w:val="24"/>
          <w:szCs w:val="24"/>
        </w:rPr>
      </w:pPr>
      <w:r w:rsidRPr="00860501">
        <w:rPr>
          <w:rFonts w:ascii="Arial" w:hAnsi="Arial" w:cs="Arial"/>
          <w:sz w:val="24"/>
          <w:szCs w:val="24"/>
        </w:rPr>
        <w:t>Region 1 – Jerry Joy</w:t>
      </w:r>
    </w:p>
    <w:p w:rsidR="00B52379" w:rsidRDefault="00B52379" w:rsidP="00B52379">
      <w:pPr>
        <w:pStyle w:val="NoSpacing"/>
        <w:rPr>
          <w:rFonts w:ascii="Arial" w:hAnsi="Arial" w:cs="Arial"/>
          <w:sz w:val="24"/>
          <w:szCs w:val="24"/>
        </w:rPr>
      </w:pPr>
      <w:r>
        <w:rPr>
          <w:rFonts w:ascii="Arial" w:hAnsi="Arial" w:cs="Arial"/>
          <w:sz w:val="24"/>
          <w:szCs w:val="24"/>
        </w:rPr>
        <w:t>Region 2 – Eileen Stack</w:t>
      </w:r>
    </w:p>
    <w:p w:rsidR="00B52379" w:rsidRDefault="00B52379" w:rsidP="00B52379">
      <w:pPr>
        <w:pStyle w:val="NoSpacing"/>
        <w:rPr>
          <w:rFonts w:ascii="Arial" w:hAnsi="Arial" w:cs="Arial"/>
          <w:sz w:val="24"/>
          <w:szCs w:val="24"/>
        </w:rPr>
      </w:pPr>
      <w:r>
        <w:rPr>
          <w:rFonts w:ascii="Arial" w:hAnsi="Arial" w:cs="Arial"/>
          <w:sz w:val="24"/>
          <w:szCs w:val="24"/>
        </w:rPr>
        <w:t>Region 3 – Craig Burshem</w:t>
      </w:r>
    </w:p>
    <w:p w:rsidR="00B52379" w:rsidRDefault="00B52379" w:rsidP="00B52379">
      <w:pPr>
        <w:pStyle w:val="NoSpacing"/>
        <w:rPr>
          <w:rFonts w:ascii="Arial" w:hAnsi="Arial" w:cs="Arial"/>
          <w:sz w:val="24"/>
          <w:szCs w:val="24"/>
        </w:rPr>
      </w:pPr>
      <w:r>
        <w:rPr>
          <w:rFonts w:ascii="Arial" w:hAnsi="Arial" w:cs="Arial"/>
          <w:sz w:val="24"/>
          <w:szCs w:val="24"/>
        </w:rPr>
        <w:t>Region 5</w:t>
      </w:r>
      <w:r w:rsidR="00D01C16">
        <w:rPr>
          <w:rFonts w:ascii="Arial" w:hAnsi="Arial" w:cs="Arial"/>
          <w:sz w:val="24"/>
          <w:szCs w:val="24"/>
        </w:rPr>
        <w:t xml:space="preserve"> - Jackie Scharping</w:t>
      </w:r>
    </w:p>
    <w:p w:rsidR="00B52379" w:rsidRPr="00860501" w:rsidRDefault="00B52379" w:rsidP="00B52379">
      <w:pPr>
        <w:pStyle w:val="NoSpacing"/>
        <w:rPr>
          <w:rFonts w:ascii="Arial" w:hAnsi="Arial" w:cs="Arial"/>
          <w:sz w:val="24"/>
          <w:szCs w:val="24"/>
        </w:rPr>
      </w:pPr>
      <w:r>
        <w:rPr>
          <w:rFonts w:ascii="Arial" w:hAnsi="Arial" w:cs="Arial"/>
          <w:sz w:val="24"/>
          <w:szCs w:val="24"/>
        </w:rPr>
        <w:t>Region 6 – Dan McDonald</w:t>
      </w:r>
    </w:p>
    <w:p w:rsidR="00B52379" w:rsidRDefault="00B52379" w:rsidP="00B52379">
      <w:pPr>
        <w:pStyle w:val="NoSpacing"/>
        <w:rPr>
          <w:rFonts w:ascii="Arial" w:hAnsi="Arial" w:cs="Arial"/>
          <w:sz w:val="24"/>
          <w:szCs w:val="24"/>
        </w:rPr>
      </w:pPr>
      <w:r>
        <w:rPr>
          <w:rFonts w:ascii="Arial" w:hAnsi="Arial" w:cs="Arial"/>
          <w:sz w:val="24"/>
          <w:szCs w:val="24"/>
        </w:rPr>
        <w:t>Region 7 – Trisha Thomas</w:t>
      </w:r>
    </w:p>
    <w:p w:rsidR="00B52379" w:rsidRDefault="00B52379" w:rsidP="00B52379">
      <w:pPr>
        <w:pStyle w:val="NoSpacing"/>
        <w:rPr>
          <w:rFonts w:ascii="Arial" w:hAnsi="Arial" w:cs="Arial"/>
          <w:sz w:val="24"/>
          <w:szCs w:val="24"/>
        </w:rPr>
      </w:pPr>
      <w:r>
        <w:rPr>
          <w:rFonts w:ascii="Arial" w:hAnsi="Arial" w:cs="Arial"/>
          <w:sz w:val="24"/>
          <w:szCs w:val="24"/>
        </w:rPr>
        <w:t xml:space="preserve">Region 8 </w:t>
      </w:r>
      <w:r w:rsidR="00D01C16">
        <w:rPr>
          <w:rFonts w:ascii="Arial" w:hAnsi="Arial" w:cs="Arial"/>
          <w:sz w:val="24"/>
          <w:szCs w:val="24"/>
        </w:rPr>
        <w:t>– Liesa Stockdale</w:t>
      </w:r>
    </w:p>
    <w:p w:rsidR="00B52379" w:rsidRDefault="00B52379" w:rsidP="00B52379">
      <w:pPr>
        <w:pStyle w:val="NoSpacing"/>
        <w:rPr>
          <w:rFonts w:ascii="Arial" w:hAnsi="Arial" w:cs="Arial"/>
          <w:sz w:val="24"/>
          <w:szCs w:val="24"/>
        </w:rPr>
      </w:pPr>
      <w:r>
        <w:rPr>
          <w:rFonts w:ascii="Arial" w:hAnsi="Arial" w:cs="Arial"/>
          <w:sz w:val="24"/>
          <w:szCs w:val="24"/>
        </w:rPr>
        <w:t>Region 10 – Kate Richardson</w:t>
      </w: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Committee Chairs</w:t>
      </w:r>
      <w:r w:rsidR="002E269A">
        <w:rPr>
          <w:rFonts w:ascii="Arial" w:hAnsi="Arial" w:cs="Arial"/>
          <w:sz w:val="24"/>
          <w:szCs w:val="24"/>
        </w:rPr>
        <w:t xml:space="preserve"> and Representatives</w:t>
      </w:r>
      <w:r>
        <w:rPr>
          <w:rFonts w:ascii="Arial" w:hAnsi="Arial" w:cs="Arial"/>
          <w:sz w:val="24"/>
          <w:szCs w:val="24"/>
        </w:rPr>
        <w:t>:</w:t>
      </w:r>
    </w:p>
    <w:p w:rsidR="00B52379" w:rsidRDefault="00B52379" w:rsidP="00B52379">
      <w:pPr>
        <w:pStyle w:val="NoSpacing"/>
        <w:rPr>
          <w:rFonts w:ascii="Arial" w:hAnsi="Arial" w:cs="Arial"/>
          <w:sz w:val="24"/>
          <w:szCs w:val="24"/>
        </w:rPr>
      </w:pPr>
      <w:r>
        <w:rPr>
          <w:rFonts w:ascii="Arial" w:hAnsi="Arial" w:cs="Arial"/>
          <w:sz w:val="24"/>
          <w:szCs w:val="24"/>
        </w:rPr>
        <w:t>Alisha Griffin, Medical Support</w:t>
      </w:r>
    </w:p>
    <w:p w:rsidR="00C26EDE" w:rsidRDefault="00C26EDE" w:rsidP="00B52379">
      <w:pPr>
        <w:pStyle w:val="NoSpacing"/>
        <w:rPr>
          <w:rFonts w:ascii="Arial" w:hAnsi="Arial" w:cs="Arial"/>
          <w:sz w:val="24"/>
          <w:szCs w:val="24"/>
        </w:rPr>
      </w:pPr>
      <w:r>
        <w:rPr>
          <w:rFonts w:ascii="Arial" w:hAnsi="Arial" w:cs="Arial"/>
          <w:sz w:val="24"/>
          <w:szCs w:val="24"/>
        </w:rPr>
        <w:t xml:space="preserve">Ann Coffin, </w:t>
      </w:r>
      <w:r w:rsidR="002E269A">
        <w:rPr>
          <w:rFonts w:ascii="Arial" w:hAnsi="Arial" w:cs="Arial"/>
          <w:sz w:val="24"/>
          <w:szCs w:val="24"/>
        </w:rPr>
        <w:t>IRS Fraud</w:t>
      </w:r>
    </w:p>
    <w:p w:rsidR="00C26EDE" w:rsidRDefault="00C26EDE" w:rsidP="00B52379">
      <w:pPr>
        <w:pStyle w:val="NoSpacing"/>
        <w:rPr>
          <w:rFonts w:ascii="Arial" w:hAnsi="Arial" w:cs="Arial"/>
          <w:sz w:val="24"/>
          <w:szCs w:val="24"/>
        </w:rPr>
      </w:pPr>
      <w:r>
        <w:rPr>
          <w:rFonts w:ascii="Arial" w:hAnsi="Arial" w:cs="Arial"/>
          <w:sz w:val="24"/>
          <w:szCs w:val="24"/>
        </w:rPr>
        <w:t xml:space="preserve">Jeff Cohen, </w:t>
      </w:r>
      <w:r w:rsidR="002E269A">
        <w:rPr>
          <w:rFonts w:ascii="Arial" w:hAnsi="Arial" w:cs="Arial"/>
          <w:sz w:val="24"/>
          <w:szCs w:val="24"/>
        </w:rPr>
        <w:t xml:space="preserve">NCCSD </w:t>
      </w:r>
      <w:r>
        <w:rPr>
          <w:rFonts w:ascii="Arial" w:hAnsi="Arial" w:cs="Arial"/>
          <w:sz w:val="24"/>
          <w:szCs w:val="24"/>
        </w:rPr>
        <w:t>Website</w:t>
      </w:r>
    </w:p>
    <w:p w:rsidR="00C26EDE" w:rsidRDefault="00C26EDE"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r>
        <w:rPr>
          <w:rFonts w:ascii="Arial" w:hAnsi="Arial" w:cs="Arial"/>
          <w:sz w:val="24"/>
          <w:szCs w:val="24"/>
        </w:rPr>
        <w:t xml:space="preserve">President McGrath welcomed directors and called the meeting to order at 3:30 PM ET. </w:t>
      </w: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APPROVAL OF MINUTES</w:t>
      </w:r>
    </w:p>
    <w:p w:rsidR="00B52379" w:rsidRDefault="00B52379" w:rsidP="00B52379">
      <w:pPr>
        <w:pStyle w:val="NoSpacing"/>
        <w:rPr>
          <w:rFonts w:ascii="Arial" w:hAnsi="Arial" w:cs="Arial"/>
          <w:b/>
          <w:sz w:val="24"/>
          <w:szCs w:val="24"/>
        </w:rPr>
      </w:pPr>
    </w:p>
    <w:p w:rsidR="00B52379" w:rsidRPr="00A31DEF" w:rsidRDefault="00B52379" w:rsidP="00B52379">
      <w:pPr>
        <w:pStyle w:val="NoSpacing"/>
        <w:rPr>
          <w:rFonts w:ascii="Arial" w:hAnsi="Arial" w:cs="Arial"/>
          <w:sz w:val="24"/>
          <w:szCs w:val="24"/>
        </w:rPr>
      </w:pPr>
      <w:r>
        <w:rPr>
          <w:rFonts w:ascii="Arial" w:hAnsi="Arial" w:cs="Arial"/>
          <w:sz w:val="24"/>
          <w:szCs w:val="24"/>
        </w:rPr>
        <w:t xml:space="preserve">The first order of business was review of the March 2014 minutes.  </w:t>
      </w:r>
      <w:r w:rsidR="00C26EDE">
        <w:rPr>
          <w:rFonts w:ascii="Arial" w:hAnsi="Arial" w:cs="Arial"/>
          <w:sz w:val="24"/>
          <w:szCs w:val="24"/>
        </w:rPr>
        <w:t xml:space="preserve">A typo was identified and will be corrected.  There were no other changes </w:t>
      </w:r>
      <w:r w:rsidR="003D2105">
        <w:rPr>
          <w:rFonts w:ascii="Arial" w:hAnsi="Arial" w:cs="Arial"/>
          <w:sz w:val="24"/>
          <w:szCs w:val="24"/>
        </w:rPr>
        <w:t>requested.</w:t>
      </w: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TREASURER’S REPORT</w:t>
      </w:r>
    </w:p>
    <w:p w:rsidR="00B52379" w:rsidRDefault="00B52379" w:rsidP="00B52379">
      <w:pPr>
        <w:pStyle w:val="NoSpacing"/>
        <w:rPr>
          <w:rFonts w:ascii="Arial" w:hAnsi="Arial" w:cs="Arial"/>
          <w:b/>
          <w:sz w:val="24"/>
          <w:szCs w:val="24"/>
        </w:rPr>
      </w:pPr>
    </w:p>
    <w:p w:rsidR="00B52379" w:rsidRPr="009D1F8C" w:rsidRDefault="00B52379" w:rsidP="00B52379">
      <w:pPr>
        <w:pStyle w:val="NoSpacing"/>
        <w:rPr>
          <w:rFonts w:ascii="Arial" w:hAnsi="Arial" w:cs="Arial"/>
          <w:sz w:val="24"/>
          <w:szCs w:val="24"/>
        </w:rPr>
      </w:pPr>
      <w:r>
        <w:rPr>
          <w:rFonts w:ascii="Arial" w:hAnsi="Arial" w:cs="Arial"/>
          <w:sz w:val="24"/>
          <w:szCs w:val="24"/>
        </w:rPr>
        <w:t xml:space="preserve">Jim Fleming reported the balance as of the end of </w:t>
      </w:r>
      <w:r w:rsidR="009D1F8C">
        <w:rPr>
          <w:rFonts w:ascii="Arial" w:hAnsi="Arial" w:cs="Arial"/>
          <w:sz w:val="24"/>
          <w:szCs w:val="24"/>
        </w:rPr>
        <w:t>March</w:t>
      </w:r>
      <w:r>
        <w:rPr>
          <w:rFonts w:ascii="Arial" w:hAnsi="Arial" w:cs="Arial"/>
          <w:sz w:val="24"/>
          <w:szCs w:val="24"/>
        </w:rPr>
        <w:t xml:space="preserve"> was $</w:t>
      </w:r>
      <w:r w:rsidR="009D1F8C">
        <w:rPr>
          <w:rFonts w:ascii="Arial" w:hAnsi="Arial" w:cs="Arial"/>
          <w:sz w:val="24"/>
          <w:szCs w:val="24"/>
        </w:rPr>
        <w:t>77,061.02</w:t>
      </w:r>
      <w:r>
        <w:rPr>
          <w:rFonts w:ascii="Arial" w:hAnsi="Arial" w:cs="Arial"/>
          <w:sz w:val="24"/>
          <w:szCs w:val="24"/>
        </w:rPr>
        <w:t>.</w:t>
      </w:r>
      <w:r w:rsidR="009D1F8C">
        <w:rPr>
          <w:rFonts w:ascii="Arial" w:hAnsi="Arial" w:cs="Arial"/>
          <w:sz w:val="24"/>
          <w:szCs w:val="24"/>
        </w:rPr>
        <w:t xml:space="preserve">  Jim reports sponsorship for the conference is up to $8,500.00</w:t>
      </w:r>
      <w:r w:rsidR="002E269A">
        <w:rPr>
          <w:rFonts w:ascii="Arial" w:hAnsi="Arial" w:cs="Arial"/>
          <w:sz w:val="24"/>
          <w:szCs w:val="24"/>
        </w:rPr>
        <w:t>.  S</w:t>
      </w:r>
      <w:r w:rsidR="009D1F8C" w:rsidRPr="003D2105">
        <w:rPr>
          <w:rFonts w:ascii="Arial" w:hAnsi="Arial" w:cs="Arial"/>
          <w:sz w:val="24"/>
          <w:szCs w:val="24"/>
        </w:rPr>
        <w:t xml:space="preserve">haron </w:t>
      </w:r>
      <w:r w:rsidR="00C26EDE" w:rsidRPr="003D2105">
        <w:rPr>
          <w:rFonts w:ascii="Arial" w:hAnsi="Arial" w:cs="Arial"/>
          <w:sz w:val="24"/>
          <w:szCs w:val="24"/>
        </w:rPr>
        <w:t xml:space="preserve">Santilli </w:t>
      </w:r>
      <w:r w:rsidR="009D1F8C" w:rsidRPr="003D2105">
        <w:rPr>
          <w:rFonts w:ascii="Arial" w:hAnsi="Arial" w:cs="Arial"/>
          <w:sz w:val="24"/>
          <w:szCs w:val="24"/>
        </w:rPr>
        <w:t xml:space="preserve">will be sending a </w:t>
      </w:r>
      <w:r w:rsidR="00C26EDE" w:rsidRPr="003D2105">
        <w:rPr>
          <w:rFonts w:ascii="Arial" w:hAnsi="Arial" w:cs="Arial"/>
          <w:sz w:val="24"/>
          <w:szCs w:val="24"/>
        </w:rPr>
        <w:t>final</w:t>
      </w:r>
      <w:r w:rsidR="00C26EDE">
        <w:rPr>
          <w:rFonts w:ascii="Arial" w:hAnsi="Arial" w:cs="Arial"/>
          <w:sz w:val="24"/>
          <w:szCs w:val="24"/>
        </w:rPr>
        <w:t xml:space="preserve"> check to Jim to close out the Bank of America account</w:t>
      </w:r>
      <w:r w:rsidR="009D1F8C">
        <w:rPr>
          <w:rFonts w:ascii="Arial" w:hAnsi="Arial" w:cs="Arial"/>
          <w:sz w:val="24"/>
          <w:szCs w:val="24"/>
        </w:rPr>
        <w:t>.</w:t>
      </w:r>
      <w:r>
        <w:rPr>
          <w:rFonts w:ascii="Arial" w:hAnsi="Arial" w:cs="Arial"/>
          <w:sz w:val="24"/>
          <w:szCs w:val="24"/>
        </w:rPr>
        <w:t xml:space="preserve">  See copy of the </w:t>
      </w:r>
      <w:r w:rsidR="009D1F8C">
        <w:rPr>
          <w:rFonts w:ascii="Arial" w:hAnsi="Arial" w:cs="Arial"/>
          <w:sz w:val="24"/>
          <w:szCs w:val="24"/>
        </w:rPr>
        <w:t>March 1</w:t>
      </w:r>
      <w:r>
        <w:rPr>
          <w:rFonts w:ascii="Arial" w:hAnsi="Arial" w:cs="Arial"/>
          <w:sz w:val="24"/>
          <w:szCs w:val="24"/>
        </w:rPr>
        <w:t xml:space="preserve">, 2014 – </w:t>
      </w:r>
      <w:r w:rsidR="009D1F8C">
        <w:rPr>
          <w:rFonts w:ascii="Arial" w:hAnsi="Arial" w:cs="Arial"/>
          <w:sz w:val="24"/>
          <w:szCs w:val="24"/>
        </w:rPr>
        <w:t>March 31</w:t>
      </w:r>
      <w:r>
        <w:rPr>
          <w:rFonts w:ascii="Arial" w:hAnsi="Arial" w:cs="Arial"/>
          <w:sz w:val="24"/>
          <w:szCs w:val="24"/>
        </w:rPr>
        <w:t xml:space="preserve">, 2014 Treasurer’s Report at the end of this document.  </w:t>
      </w:r>
    </w:p>
    <w:p w:rsidR="00B52379" w:rsidRDefault="00B52379" w:rsidP="00B52379">
      <w:pPr>
        <w:pStyle w:val="NoSpacing"/>
        <w:rPr>
          <w:rFonts w:ascii="Arial" w:hAnsi="Arial" w:cs="Arial"/>
          <w:b/>
          <w:sz w:val="24"/>
          <w:szCs w:val="24"/>
        </w:rPr>
      </w:pPr>
    </w:p>
    <w:p w:rsidR="000D3F54" w:rsidRDefault="000D3F54" w:rsidP="00B52379">
      <w:pPr>
        <w:pStyle w:val="NoSpacing"/>
        <w:rPr>
          <w:rFonts w:ascii="Arial" w:hAnsi="Arial" w:cs="Arial"/>
          <w:b/>
          <w:sz w:val="24"/>
          <w:szCs w:val="24"/>
        </w:rPr>
      </w:pPr>
    </w:p>
    <w:p w:rsidR="000D3F54" w:rsidRDefault="000D3F54" w:rsidP="00B52379">
      <w:pPr>
        <w:pStyle w:val="NoSpacing"/>
        <w:rPr>
          <w:rFonts w:ascii="Arial" w:hAnsi="Arial" w:cs="Arial"/>
          <w:b/>
          <w:sz w:val="24"/>
          <w:szCs w:val="24"/>
        </w:rPr>
      </w:pPr>
    </w:p>
    <w:p w:rsidR="004A248F" w:rsidRDefault="004A248F" w:rsidP="00B52379">
      <w:pPr>
        <w:pStyle w:val="NoSpacing"/>
        <w:rPr>
          <w:rFonts w:ascii="Arial" w:hAnsi="Arial" w:cs="Arial"/>
          <w:b/>
          <w:sz w:val="24"/>
          <w:szCs w:val="24"/>
        </w:rPr>
      </w:pPr>
    </w:p>
    <w:p w:rsidR="004A248F" w:rsidRDefault="004A248F" w:rsidP="00B52379">
      <w:pPr>
        <w:pStyle w:val="NoSpacing"/>
        <w:rPr>
          <w:rFonts w:ascii="Arial" w:hAnsi="Arial" w:cs="Arial"/>
          <w:b/>
          <w:sz w:val="24"/>
          <w:szCs w:val="24"/>
        </w:rPr>
      </w:pPr>
      <w:bookmarkStart w:id="0" w:name="_GoBack"/>
      <w:bookmarkEnd w:id="0"/>
    </w:p>
    <w:p w:rsidR="00C26EDE" w:rsidRDefault="00C26EDE" w:rsidP="00B52379">
      <w:pPr>
        <w:pStyle w:val="NoSpacing"/>
        <w:rPr>
          <w:rFonts w:ascii="Arial" w:hAnsi="Arial" w:cs="Arial"/>
          <w:b/>
          <w:sz w:val="24"/>
          <w:szCs w:val="24"/>
        </w:rPr>
      </w:pPr>
    </w:p>
    <w:p w:rsidR="000D3F54" w:rsidRDefault="000D3F54"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MONTHLY CALL WITH OCSE</w:t>
      </w:r>
    </w:p>
    <w:p w:rsidR="00B52379" w:rsidRDefault="00B52379" w:rsidP="00B52379">
      <w:pPr>
        <w:pStyle w:val="NoSpacing"/>
        <w:rPr>
          <w:rFonts w:ascii="Arial" w:hAnsi="Arial" w:cs="Arial"/>
          <w:b/>
          <w:sz w:val="24"/>
          <w:szCs w:val="24"/>
        </w:rPr>
      </w:pPr>
    </w:p>
    <w:p w:rsidR="009D1F8C" w:rsidRDefault="009D1F8C" w:rsidP="00B52379">
      <w:pPr>
        <w:pStyle w:val="NoSpacing"/>
        <w:rPr>
          <w:rFonts w:ascii="Arial" w:hAnsi="Arial" w:cs="Arial"/>
          <w:sz w:val="24"/>
          <w:szCs w:val="24"/>
        </w:rPr>
      </w:pPr>
      <w:r>
        <w:rPr>
          <w:rFonts w:ascii="Arial" w:hAnsi="Arial" w:cs="Arial"/>
          <w:b/>
          <w:sz w:val="24"/>
          <w:szCs w:val="24"/>
        </w:rPr>
        <w:t>Certification Guide</w:t>
      </w:r>
      <w:r>
        <w:rPr>
          <w:rFonts w:ascii="Arial" w:hAnsi="Arial" w:cs="Arial"/>
          <w:sz w:val="24"/>
          <w:szCs w:val="24"/>
        </w:rPr>
        <w:t xml:space="preserve"> – Laurie and Sharon </w:t>
      </w:r>
      <w:r w:rsidR="000F4E4F">
        <w:rPr>
          <w:rFonts w:ascii="Arial" w:hAnsi="Arial" w:cs="Arial"/>
          <w:sz w:val="24"/>
          <w:szCs w:val="24"/>
        </w:rPr>
        <w:t>indicated that OCSE had asked for feedback on the certification guide</w:t>
      </w:r>
      <w:r w:rsidR="002E269A">
        <w:rPr>
          <w:rFonts w:ascii="Arial" w:hAnsi="Arial" w:cs="Arial"/>
          <w:sz w:val="24"/>
          <w:szCs w:val="24"/>
        </w:rPr>
        <w:t xml:space="preserve">.  Uncertain as to what the next steps will be.  </w:t>
      </w:r>
      <w:r w:rsidR="000F4E4F">
        <w:rPr>
          <w:rFonts w:ascii="Arial" w:hAnsi="Arial" w:cs="Arial"/>
          <w:sz w:val="24"/>
          <w:szCs w:val="24"/>
        </w:rPr>
        <w:t xml:space="preserve">  </w:t>
      </w:r>
      <w:r w:rsidR="003D2105">
        <w:rPr>
          <w:rFonts w:ascii="Arial" w:hAnsi="Arial" w:cs="Arial"/>
          <w:sz w:val="24"/>
          <w:szCs w:val="24"/>
        </w:rPr>
        <w:t xml:space="preserve"> </w:t>
      </w:r>
    </w:p>
    <w:p w:rsidR="009D1F8C" w:rsidRDefault="009D1F8C" w:rsidP="00B52379">
      <w:pPr>
        <w:pStyle w:val="NoSpacing"/>
        <w:rPr>
          <w:rFonts w:ascii="Arial" w:hAnsi="Arial" w:cs="Arial"/>
          <w:sz w:val="24"/>
          <w:szCs w:val="24"/>
        </w:rPr>
      </w:pPr>
    </w:p>
    <w:p w:rsidR="00DC4D7F" w:rsidRDefault="009D1F8C" w:rsidP="00B52379">
      <w:pPr>
        <w:pStyle w:val="NoSpacing"/>
        <w:rPr>
          <w:rFonts w:ascii="Arial" w:hAnsi="Arial" w:cs="Arial"/>
          <w:sz w:val="24"/>
          <w:szCs w:val="24"/>
        </w:rPr>
      </w:pPr>
      <w:r w:rsidRPr="009D1F8C">
        <w:rPr>
          <w:rFonts w:ascii="Arial" w:hAnsi="Arial" w:cs="Arial"/>
          <w:b/>
          <w:sz w:val="24"/>
          <w:szCs w:val="24"/>
        </w:rPr>
        <w:t>IRS Disclosure Matrix</w:t>
      </w:r>
      <w:r>
        <w:rPr>
          <w:rFonts w:ascii="Arial" w:hAnsi="Arial" w:cs="Arial"/>
          <w:sz w:val="24"/>
          <w:szCs w:val="24"/>
        </w:rPr>
        <w:t xml:space="preserve"> – Is now available </w:t>
      </w:r>
      <w:r w:rsidR="00C26EDE">
        <w:rPr>
          <w:rFonts w:ascii="Arial" w:hAnsi="Arial" w:cs="Arial"/>
          <w:sz w:val="24"/>
          <w:szCs w:val="24"/>
        </w:rPr>
        <w:t>on the IRS website</w:t>
      </w:r>
      <w:r>
        <w:rPr>
          <w:rFonts w:ascii="Arial" w:hAnsi="Arial" w:cs="Arial"/>
          <w:sz w:val="24"/>
          <w:szCs w:val="24"/>
        </w:rPr>
        <w:t xml:space="preserve">.  </w:t>
      </w:r>
      <w:r w:rsidR="00984245">
        <w:rPr>
          <w:rFonts w:ascii="Arial" w:hAnsi="Arial" w:cs="Arial"/>
          <w:sz w:val="24"/>
          <w:szCs w:val="24"/>
        </w:rPr>
        <w:t xml:space="preserve">The significant change is that the IRS is now </w:t>
      </w:r>
      <w:r w:rsidR="00E30146">
        <w:rPr>
          <w:rFonts w:ascii="Arial" w:hAnsi="Arial" w:cs="Arial"/>
          <w:sz w:val="24"/>
          <w:szCs w:val="24"/>
        </w:rPr>
        <w:t xml:space="preserve">allowing disclosure to </w:t>
      </w:r>
      <w:r w:rsidR="002E269A">
        <w:rPr>
          <w:rFonts w:ascii="Arial" w:hAnsi="Arial" w:cs="Arial"/>
          <w:sz w:val="24"/>
          <w:szCs w:val="24"/>
        </w:rPr>
        <w:t>custodial parent’s</w:t>
      </w:r>
      <w:r w:rsidR="00E30146">
        <w:rPr>
          <w:rFonts w:ascii="Arial" w:hAnsi="Arial" w:cs="Arial"/>
          <w:sz w:val="24"/>
          <w:szCs w:val="24"/>
        </w:rPr>
        <w:t xml:space="preserve"> regarding tax intercept</w:t>
      </w:r>
      <w:r w:rsidR="00DC4D7F">
        <w:rPr>
          <w:rFonts w:ascii="Arial" w:hAnsi="Arial" w:cs="Arial"/>
          <w:sz w:val="24"/>
          <w:szCs w:val="24"/>
        </w:rPr>
        <w:t xml:space="preserve"> but </w:t>
      </w:r>
      <w:r w:rsidR="002E269A">
        <w:rPr>
          <w:rFonts w:ascii="Arial" w:hAnsi="Arial" w:cs="Arial"/>
          <w:sz w:val="24"/>
          <w:szCs w:val="24"/>
        </w:rPr>
        <w:t xml:space="preserve">will </w:t>
      </w:r>
      <w:r w:rsidR="00DC4D7F">
        <w:rPr>
          <w:rFonts w:ascii="Arial" w:hAnsi="Arial" w:cs="Arial"/>
          <w:sz w:val="24"/>
          <w:szCs w:val="24"/>
        </w:rPr>
        <w:t xml:space="preserve">not </w:t>
      </w:r>
      <w:r w:rsidR="002E269A">
        <w:rPr>
          <w:rFonts w:ascii="Arial" w:hAnsi="Arial" w:cs="Arial"/>
          <w:sz w:val="24"/>
          <w:szCs w:val="24"/>
        </w:rPr>
        <w:t xml:space="preserve">the closure of the non-custodial parent’s </w:t>
      </w:r>
      <w:r w:rsidR="00DC4D7F">
        <w:rPr>
          <w:rFonts w:ascii="Arial" w:hAnsi="Arial" w:cs="Arial"/>
          <w:sz w:val="24"/>
          <w:szCs w:val="24"/>
        </w:rPr>
        <w:t xml:space="preserve">marital status.  </w:t>
      </w:r>
    </w:p>
    <w:p w:rsidR="009D1F8C" w:rsidRPr="009D1F8C" w:rsidRDefault="009D1F8C" w:rsidP="00B52379">
      <w:pPr>
        <w:pStyle w:val="NoSpacing"/>
        <w:rPr>
          <w:rFonts w:ascii="Arial" w:hAnsi="Arial" w:cs="Arial"/>
          <w:b/>
          <w:sz w:val="24"/>
          <w:szCs w:val="24"/>
        </w:rPr>
      </w:pPr>
      <w:r w:rsidRPr="009D1F8C">
        <w:rPr>
          <w:rFonts w:ascii="Arial" w:hAnsi="Arial" w:cs="Arial"/>
          <w:b/>
          <w:sz w:val="24"/>
          <w:szCs w:val="24"/>
        </w:rPr>
        <w:t xml:space="preserve"> </w:t>
      </w:r>
    </w:p>
    <w:p w:rsidR="00DC4D7F" w:rsidRDefault="009D1F8C" w:rsidP="00B52379">
      <w:pPr>
        <w:pStyle w:val="NoSpacing"/>
        <w:rPr>
          <w:rFonts w:ascii="Arial" w:hAnsi="Arial" w:cs="Arial"/>
          <w:sz w:val="24"/>
          <w:szCs w:val="24"/>
        </w:rPr>
      </w:pPr>
      <w:r w:rsidRPr="00DC4D7F">
        <w:rPr>
          <w:rFonts w:ascii="Arial" w:hAnsi="Arial" w:cs="Arial"/>
          <w:b/>
          <w:sz w:val="24"/>
          <w:szCs w:val="24"/>
        </w:rPr>
        <w:t>Strategic Plan</w:t>
      </w:r>
      <w:r w:rsidR="00DC4D7F">
        <w:rPr>
          <w:rFonts w:ascii="Arial" w:hAnsi="Arial" w:cs="Arial"/>
          <w:sz w:val="24"/>
          <w:szCs w:val="24"/>
        </w:rPr>
        <w:t xml:space="preserve"> – An email was sent </w:t>
      </w:r>
      <w:r w:rsidR="00984245">
        <w:rPr>
          <w:rFonts w:ascii="Arial" w:hAnsi="Arial" w:cs="Arial"/>
          <w:sz w:val="24"/>
          <w:szCs w:val="24"/>
        </w:rPr>
        <w:t xml:space="preserve">by OCSE </w:t>
      </w:r>
      <w:r w:rsidR="00DC4D7F">
        <w:rPr>
          <w:rFonts w:ascii="Arial" w:hAnsi="Arial" w:cs="Arial"/>
          <w:sz w:val="24"/>
          <w:szCs w:val="24"/>
        </w:rPr>
        <w:t>asking for people to sign up for white paper group</w:t>
      </w:r>
      <w:r w:rsidR="00984245">
        <w:rPr>
          <w:rFonts w:ascii="Arial" w:hAnsi="Arial" w:cs="Arial"/>
          <w:sz w:val="24"/>
          <w:szCs w:val="24"/>
        </w:rPr>
        <w:t>s</w:t>
      </w:r>
      <w:r w:rsidR="00DC4D7F">
        <w:rPr>
          <w:rFonts w:ascii="Arial" w:hAnsi="Arial" w:cs="Arial"/>
          <w:sz w:val="24"/>
          <w:szCs w:val="24"/>
        </w:rPr>
        <w:t>.</w:t>
      </w:r>
      <w:r w:rsidR="002E269A">
        <w:rPr>
          <w:rFonts w:ascii="Arial" w:hAnsi="Arial" w:cs="Arial"/>
          <w:sz w:val="24"/>
          <w:szCs w:val="24"/>
        </w:rPr>
        <w:t xml:space="preserve">  Will be update from OCSE at the annual conference.   </w:t>
      </w:r>
      <w:r w:rsidR="00DC4D7F">
        <w:rPr>
          <w:rFonts w:ascii="Arial" w:hAnsi="Arial" w:cs="Arial"/>
          <w:sz w:val="24"/>
          <w:szCs w:val="24"/>
        </w:rPr>
        <w:t xml:space="preserve"> </w:t>
      </w:r>
      <w:r w:rsidR="003D2105">
        <w:rPr>
          <w:rFonts w:ascii="Arial" w:hAnsi="Arial" w:cs="Arial"/>
          <w:sz w:val="24"/>
          <w:szCs w:val="24"/>
        </w:rPr>
        <w:t xml:space="preserve"> </w:t>
      </w:r>
    </w:p>
    <w:p w:rsidR="00DC4D7F" w:rsidRDefault="00DC4D7F" w:rsidP="00B52379">
      <w:pPr>
        <w:pStyle w:val="NoSpacing"/>
        <w:rPr>
          <w:rFonts w:ascii="Arial" w:hAnsi="Arial" w:cs="Arial"/>
          <w:sz w:val="24"/>
          <w:szCs w:val="24"/>
        </w:rPr>
      </w:pPr>
    </w:p>
    <w:p w:rsidR="00DC4D7F" w:rsidRDefault="00DC4D7F" w:rsidP="00B52379">
      <w:pPr>
        <w:pStyle w:val="NoSpacing"/>
        <w:rPr>
          <w:rFonts w:ascii="Arial" w:hAnsi="Arial" w:cs="Arial"/>
          <w:sz w:val="24"/>
          <w:szCs w:val="24"/>
        </w:rPr>
      </w:pPr>
      <w:r w:rsidRPr="00DC4D7F">
        <w:rPr>
          <w:rFonts w:ascii="Arial" w:hAnsi="Arial" w:cs="Arial"/>
          <w:b/>
          <w:sz w:val="24"/>
          <w:szCs w:val="24"/>
        </w:rPr>
        <w:t>Attorney Guide</w:t>
      </w:r>
      <w:r w:rsidR="002E269A">
        <w:rPr>
          <w:rFonts w:ascii="Arial" w:hAnsi="Arial" w:cs="Arial"/>
          <w:b/>
          <w:sz w:val="24"/>
          <w:szCs w:val="24"/>
        </w:rPr>
        <w:t>book</w:t>
      </w:r>
      <w:r>
        <w:rPr>
          <w:rFonts w:ascii="Arial" w:hAnsi="Arial" w:cs="Arial"/>
          <w:sz w:val="24"/>
          <w:szCs w:val="24"/>
        </w:rPr>
        <w:t xml:space="preserve"> – </w:t>
      </w:r>
      <w:r w:rsidR="000F4E4F">
        <w:rPr>
          <w:rFonts w:ascii="Arial" w:hAnsi="Arial" w:cs="Arial"/>
          <w:sz w:val="24"/>
          <w:szCs w:val="24"/>
        </w:rPr>
        <w:t xml:space="preserve">OCSE </w:t>
      </w:r>
      <w:r w:rsidR="002E269A">
        <w:rPr>
          <w:rFonts w:ascii="Arial" w:hAnsi="Arial" w:cs="Arial"/>
          <w:sz w:val="24"/>
          <w:szCs w:val="24"/>
        </w:rPr>
        <w:t>r</w:t>
      </w:r>
      <w:r w:rsidR="000F4E4F">
        <w:rPr>
          <w:rFonts w:ascii="Arial" w:hAnsi="Arial" w:cs="Arial"/>
          <w:sz w:val="24"/>
          <w:szCs w:val="24"/>
        </w:rPr>
        <w:t xml:space="preserve">equested our help in getting </w:t>
      </w:r>
      <w:r>
        <w:rPr>
          <w:rFonts w:ascii="Arial" w:hAnsi="Arial" w:cs="Arial"/>
          <w:sz w:val="24"/>
          <w:szCs w:val="24"/>
        </w:rPr>
        <w:t xml:space="preserve">volunteers to update the attorney’s guide.  There are 16 chapters and they are looking to create 4 new chapters.  </w:t>
      </w:r>
      <w:r w:rsidR="002E269A">
        <w:rPr>
          <w:rFonts w:ascii="Arial" w:hAnsi="Arial" w:cs="Arial"/>
          <w:sz w:val="24"/>
          <w:szCs w:val="24"/>
        </w:rPr>
        <w:t>The p</w:t>
      </w:r>
      <w:r>
        <w:rPr>
          <w:rFonts w:ascii="Arial" w:hAnsi="Arial" w:cs="Arial"/>
          <w:sz w:val="24"/>
          <w:szCs w:val="24"/>
        </w:rPr>
        <w:t xml:space="preserve">lan is </w:t>
      </w:r>
      <w:r w:rsidR="002E269A">
        <w:rPr>
          <w:rFonts w:ascii="Arial" w:hAnsi="Arial" w:cs="Arial"/>
          <w:sz w:val="24"/>
          <w:szCs w:val="24"/>
        </w:rPr>
        <w:t xml:space="preserve">to be ready by the </w:t>
      </w:r>
      <w:r>
        <w:rPr>
          <w:rFonts w:ascii="Arial" w:hAnsi="Arial" w:cs="Arial"/>
          <w:sz w:val="24"/>
          <w:szCs w:val="24"/>
        </w:rPr>
        <w:t xml:space="preserve">end of May </w:t>
      </w:r>
      <w:r w:rsidR="002E269A">
        <w:rPr>
          <w:rFonts w:ascii="Arial" w:hAnsi="Arial" w:cs="Arial"/>
          <w:sz w:val="24"/>
          <w:szCs w:val="24"/>
        </w:rPr>
        <w:t xml:space="preserve">or </w:t>
      </w:r>
      <w:r>
        <w:rPr>
          <w:rFonts w:ascii="Arial" w:hAnsi="Arial" w:cs="Arial"/>
          <w:sz w:val="24"/>
          <w:szCs w:val="24"/>
        </w:rPr>
        <w:t xml:space="preserve">beginning of June for review.  </w:t>
      </w:r>
      <w:r w:rsidR="000F4E4F">
        <w:rPr>
          <w:rFonts w:ascii="Arial" w:hAnsi="Arial" w:cs="Arial"/>
          <w:sz w:val="24"/>
          <w:szCs w:val="24"/>
        </w:rPr>
        <w:t>Laurie indicated that she had about 12 volunteers that were submitted to OCSE</w:t>
      </w:r>
    </w:p>
    <w:p w:rsidR="00DC4D7F" w:rsidRDefault="00DC4D7F" w:rsidP="00B52379">
      <w:pPr>
        <w:pStyle w:val="NoSpacing"/>
        <w:rPr>
          <w:rFonts w:ascii="Arial" w:hAnsi="Arial" w:cs="Arial"/>
          <w:sz w:val="24"/>
          <w:szCs w:val="24"/>
        </w:rPr>
      </w:pPr>
    </w:p>
    <w:p w:rsidR="00A7400A" w:rsidRDefault="00DC4D7F" w:rsidP="00B52379">
      <w:pPr>
        <w:pStyle w:val="NoSpacing"/>
        <w:rPr>
          <w:rFonts w:ascii="Arial" w:hAnsi="Arial" w:cs="Arial"/>
          <w:sz w:val="24"/>
          <w:szCs w:val="24"/>
        </w:rPr>
      </w:pPr>
      <w:r w:rsidRPr="00DC4D7F">
        <w:rPr>
          <w:rFonts w:ascii="Arial" w:hAnsi="Arial" w:cs="Arial"/>
          <w:b/>
          <w:sz w:val="24"/>
          <w:szCs w:val="24"/>
        </w:rPr>
        <w:t xml:space="preserve">Intergovernmental Workgroup </w:t>
      </w:r>
      <w:r w:rsidR="000F4E4F">
        <w:rPr>
          <w:rFonts w:ascii="Arial" w:hAnsi="Arial" w:cs="Arial"/>
          <w:b/>
          <w:sz w:val="24"/>
          <w:szCs w:val="24"/>
        </w:rPr>
        <w:t xml:space="preserve"> </w:t>
      </w:r>
      <w:r>
        <w:rPr>
          <w:rFonts w:ascii="Arial" w:hAnsi="Arial" w:cs="Arial"/>
          <w:sz w:val="24"/>
          <w:szCs w:val="24"/>
        </w:rPr>
        <w:t xml:space="preserve"> – </w:t>
      </w:r>
      <w:r w:rsidR="002E269A">
        <w:rPr>
          <w:rFonts w:ascii="Arial" w:hAnsi="Arial" w:cs="Arial"/>
          <w:sz w:val="24"/>
          <w:szCs w:val="24"/>
        </w:rPr>
        <w:t>A w</w:t>
      </w:r>
      <w:r>
        <w:rPr>
          <w:rFonts w:ascii="Arial" w:hAnsi="Arial" w:cs="Arial"/>
          <w:sz w:val="24"/>
          <w:szCs w:val="24"/>
        </w:rPr>
        <w:t xml:space="preserve">orkgroup </w:t>
      </w:r>
      <w:r w:rsidR="002E269A">
        <w:rPr>
          <w:rFonts w:ascii="Arial" w:hAnsi="Arial" w:cs="Arial"/>
          <w:sz w:val="24"/>
          <w:szCs w:val="24"/>
        </w:rPr>
        <w:t xml:space="preserve">is </w:t>
      </w:r>
      <w:r>
        <w:rPr>
          <w:rFonts w:ascii="Arial" w:hAnsi="Arial" w:cs="Arial"/>
          <w:sz w:val="24"/>
          <w:szCs w:val="24"/>
        </w:rPr>
        <w:t>being developed to review the UIFSA</w:t>
      </w:r>
      <w:r w:rsidR="000F4E4F">
        <w:rPr>
          <w:rFonts w:ascii="Arial" w:hAnsi="Arial" w:cs="Arial"/>
          <w:sz w:val="24"/>
          <w:szCs w:val="24"/>
        </w:rPr>
        <w:t xml:space="preserve"> petition</w:t>
      </w:r>
      <w:r>
        <w:rPr>
          <w:rFonts w:ascii="Arial" w:hAnsi="Arial" w:cs="Arial"/>
          <w:sz w:val="24"/>
          <w:szCs w:val="24"/>
        </w:rPr>
        <w:t>.</w:t>
      </w:r>
      <w:r w:rsidR="002E269A">
        <w:rPr>
          <w:rFonts w:ascii="Arial" w:hAnsi="Arial" w:cs="Arial"/>
          <w:sz w:val="24"/>
          <w:szCs w:val="24"/>
        </w:rPr>
        <w:t xml:space="preserve">  </w:t>
      </w:r>
      <w:r w:rsidR="000F4E4F">
        <w:rPr>
          <w:rFonts w:ascii="Arial" w:hAnsi="Arial" w:cs="Arial"/>
          <w:sz w:val="24"/>
          <w:szCs w:val="24"/>
        </w:rPr>
        <w:t>There have not been significant changes for a number of years and OCSE wants to have enough time to incorporate feedback.  In particular</w:t>
      </w:r>
      <w:r w:rsidR="00984245">
        <w:rPr>
          <w:rFonts w:ascii="Arial" w:hAnsi="Arial" w:cs="Arial"/>
          <w:sz w:val="24"/>
          <w:szCs w:val="24"/>
        </w:rPr>
        <w:t>,</w:t>
      </w:r>
      <w:r w:rsidR="000F4E4F">
        <w:rPr>
          <w:rFonts w:ascii="Arial" w:hAnsi="Arial" w:cs="Arial"/>
          <w:sz w:val="24"/>
          <w:szCs w:val="24"/>
        </w:rPr>
        <w:t xml:space="preserve"> OCSE noted that the general testimony may be shortened while allowing for supplemental information when applicable.  The UIFSA form is a possible topic for our meeting with OCSE during the annual conference.</w:t>
      </w:r>
    </w:p>
    <w:p w:rsidR="00A7400A" w:rsidRDefault="00A7400A" w:rsidP="00B52379">
      <w:pPr>
        <w:pStyle w:val="NoSpacing"/>
        <w:rPr>
          <w:rFonts w:ascii="Arial" w:hAnsi="Arial" w:cs="Arial"/>
          <w:sz w:val="24"/>
          <w:szCs w:val="24"/>
        </w:rPr>
      </w:pPr>
    </w:p>
    <w:p w:rsidR="009D1F8C" w:rsidRDefault="00A7400A" w:rsidP="00B52379">
      <w:pPr>
        <w:pStyle w:val="NoSpacing"/>
        <w:rPr>
          <w:rFonts w:ascii="Arial" w:hAnsi="Arial" w:cs="Arial"/>
          <w:sz w:val="24"/>
          <w:szCs w:val="24"/>
        </w:rPr>
      </w:pPr>
      <w:r w:rsidRPr="00A7400A">
        <w:rPr>
          <w:rFonts w:ascii="Arial" w:hAnsi="Arial" w:cs="Arial"/>
          <w:b/>
          <w:sz w:val="24"/>
          <w:szCs w:val="24"/>
        </w:rPr>
        <w:t>VA Benefit Offset</w:t>
      </w:r>
      <w:r>
        <w:rPr>
          <w:rFonts w:ascii="Arial" w:hAnsi="Arial" w:cs="Arial"/>
          <w:sz w:val="24"/>
          <w:szCs w:val="24"/>
        </w:rPr>
        <w:t xml:space="preserve"> – </w:t>
      </w:r>
      <w:r w:rsidR="000F4E4F">
        <w:rPr>
          <w:rFonts w:ascii="Arial" w:hAnsi="Arial" w:cs="Arial"/>
          <w:sz w:val="24"/>
          <w:szCs w:val="24"/>
        </w:rPr>
        <w:t>The group discussed the recent problem with VA benefit offsets that resulted in negative adjustments to some states.  OCSE management was not notified of the error in a timely manner.  There is frustration that these events continue to occur.</w:t>
      </w: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sz w:val="24"/>
          <w:szCs w:val="24"/>
        </w:rPr>
      </w:pPr>
    </w:p>
    <w:p w:rsidR="00B52379" w:rsidRDefault="00B52379" w:rsidP="00B52379">
      <w:pPr>
        <w:pStyle w:val="NoSpacing"/>
        <w:rPr>
          <w:rFonts w:ascii="Arial" w:hAnsi="Arial" w:cs="Arial"/>
          <w:b/>
          <w:sz w:val="24"/>
          <w:szCs w:val="24"/>
        </w:rPr>
      </w:pPr>
      <w:r>
        <w:rPr>
          <w:rFonts w:ascii="Arial" w:hAnsi="Arial" w:cs="Arial"/>
          <w:b/>
          <w:sz w:val="24"/>
          <w:szCs w:val="24"/>
        </w:rPr>
        <w:t>COMMITTEE REPORTS</w:t>
      </w:r>
    </w:p>
    <w:p w:rsidR="00B52379" w:rsidRDefault="00B52379" w:rsidP="00B52379">
      <w:pPr>
        <w:pStyle w:val="NoSpacing"/>
        <w:rPr>
          <w:rFonts w:ascii="Arial" w:hAnsi="Arial" w:cs="Arial"/>
          <w:b/>
          <w:sz w:val="24"/>
          <w:szCs w:val="24"/>
        </w:rPr>
      </w:pPr>
    </w:p>
    <w:p w:rsidR="00B52379" w:rsidRPr="001D656C" w:rsidRDefault="00B52379" w:rsidP="00B52379">
      <w:pPr>
        <w:pStyle w:val="NoSpacing"/>
        <w:rPr>
          <w:rFonts w:ascii="Arial" w:hAnsi="Arial" w:cs="Arial"/>
          <w:sz w:val="24"/>
          <w:szCs w:val="24"/>
        </w:rPr>
      </w:pPr>
      <w:r w:rsidRPr="00641826">
        <w:rPr>
          <w:rFonts w:ascii="Arial" w:hAnsi="Arial" w:cs="Arial"/>
          <w:b/>
          <w:sz w:val="24"/>
          <w:szCs w:val="24"/>
          <w:u w:val="single"/>
        </w:rPr>
        <w:t>Medical Support</w:t>
      </w:r>
      <w:r w:rsidRPr="00641826">
        <w:rPr>
          <w:rFonts w:ascii="Arial" w:hAnsi="Arial" w:cs="Arial"/>
          <w:b/>
          <w:sz w:val="24"/>
          <w:szCs w:val="24"/>
        </w:rPr>
        <w:t xml:space="preserve"> </w:t>
      </w:r>
      <w:r w:rsidRPr="001D656C">
        <w:rPr>
          <w:rFonts w:ascii="Arial" w:hAnsi="Arial" w:cs="Arial"/>
          <w:sz w:val="24"/>
          <w:szCs w:val="24"/>
        </w:rPr>
        <w:t xml:space="preserve">– </w:t>
      </w:r>
      <w:r w:rsidR="002E269A">
        <w:rPr>
          <w:rFonts w:ascii="Arial" w:hAnsi="Arial" w:cs="Arial"/>
          <w:sz w:val="24"/>
          <w:szCs w:val="24"/>
        </w:rPr>
        <w:t xml:space="preserve">The committee met and </w:t>
      </w:r>
      <w:r w:rsidR="00A7400A">
        <w:rPr>
          <w:rFonts w:ascii="Arial" w:hAnsi="Arial" w:cs="Arial"/>
          <w:sz w:val="24"/>
          <w:szCs w:val="24"/>
        </w:rPr>
        <w:t xml:space="preserve">minutes are out for review but should be available soon.  Alisha states a survey will be sent to get some good information and ideas to talk about at the </w:t>
      </w:r>
      <w:r w:rsidR="002E269A">
        <w:rPr>
          <w:rFonts w:ascii="Arial" w:hAnsi="Arial" w:cs="Arial"/>
          <w:sz w:val="24"/>
          <w:szCs w:val="24"/>
        </w:rPr>
        <w:t xml:space="preserve">annual </w:t>
      </w:r>
      <w:r w:rsidR="00A7400A">
        <w:rPr>
          <w:rFonts w:ascii="Arial" w:hAnsi="Arial" w:cs="Arial"/>
          <w:sz w:val="24"/>
          <w:szCs w:val="24"/>
        </w:rPr>
        <w:t xml:space="preserve">conference.  </w:t>
      </w:r>
      <w:r w:rsidR="00984245">
        <w:rPr>
          <w:rFonts w:ascii="Arial" w:hAnsi="Arial" w:cs="Arial"/>
          <w:sz w:val="24"/>
          <w:szCs w:val="24"/>
        </w:rPr>
        <w:t xml:space="preserve">At the last meeting there was discussion about Medicaid referrals and how both collections and paternity could be impacted if </w:t>
      </w:r>
      <w:r w:rsidR="002E269A">
        <w:rPr>
          <w:rFonts w:ascii="Arial" w:hAnsi="Arial" w:cs="Arial"/>
          <w:sz w:val="24"/>
          <w:szCs w:val="24"/>
        </w:rPr>
        <w:t xml:space="preserve">child support </w:t>
      </w:r>
      <w:r w:rsidR="00984245">
        <w:rPr>
          <w:rFonts w:ascii="Arial" w:hAnsi="Arial" w:cs="Arial"/>
          <w:sz w:val="24"/>
          <w:szCs w:val="24"/>
        </w:rPr>
        <w:t>agencies were unable to get referrals.</w:t>
      </w:r>
      <w:r w:rsidR="00085C16">
        <w:rPr>
          <w:rFonts w:ascii="Arial" w:hAnsi="Arial" w:cs="Arial"/>
          <w:sz w:val="24"/>
          <w:szCs w:val="24"/>
        </w:rPr>
        <w:t xml:space="preserve">   </w:t>
      </w:r>
    </w:p>
    <w:p w:rsidR="00B52379" w:rsidRDefault="00B52379" w:rsidP="00B52379">
      <w:pPr>
        <w:pStyle w:val="NoSpacing"/>
        <w:rPr>
          <w:rFonts w:ascii="Arial" w:hAnsi="Arial" w:cs="Arial"/>
          <w:sz w:val="24"/>
          <w:szCs w:val="24"/>
        </w:rPr>
      </w:pPr>
    </w:p>
    <w:p w:rsidR="00A7400A" w:rsidRDefault="00B52379" w:rsidP="00B52379">
      <w:pPr>
        <w:pStyle w:val="NoSpacing"/>
        <w:rPr>
          <w:rFonts w:ascii="Arial" w:hAnsi="Arial" w:cs="Arial"/>
          <w:sz w:val="24"/>
          <w:szCs w:val="24"/>
        </w:rPr>
      </w:pPr>
      <w:r w:rsidRPr="00085296">
        <w:rPr>
          <w:rFonts w:ascii="Arial" w:hAnsi="Arial" w:cs="Arial"/>
          <w:b/>
          <w:sz w:val="24"/>
          <w:szCs w:val="24"/>
          <w:u w:val="single"/>
        </w:rPr>
        <w:t>NCCSD Website</w:t>
      </w:r>
      <w:r>
        <w:rPr>
          <w:rFonts w:ascii="Arial" w:hAnsi="Arial" w:cs="Arial"/>
          <w:sz w:val="24"/>
          <w:szCs w:val="24"/>
        </w:rPr>
        <w:t xml:space="preserve"> – </w:t>
      </w:r>
      <w:r w:rsidR="00A7400A">
        <w:rPr>
          <w:rFonts w:ascii="Arial" w:hAnsi="Arial" w:cs="Arial"/>
          <w:sz w:val="24"/>
          <w:szCs w:val="24"/>
        </w:rPr>
        <w:t>Jeff</w:t>
      </w:r>
      <w:r w:rsidR="007C530D">
        <w:rPr>
          <w:rFonts w:ascii="Arial" w:hAnsi="Arial" w:cs="Arial"/>
          <w:sz w:val="24"/>
          <w:szCs w:val="24"/>
        </w:rPr>
        <w:t xml:space="preserve"> Cohen, Kate Richardson and Carol Eaton met to discuss options that may be available to address concerns with access to the current website.  The recommendation was to move the current site to a </w:t>
      </w:r>
      <w:r w:rsidR="00984245">
        <w:rPr>
          <w:rFonts w:ascii="Arial" w:hAnsi="Arial" w:cs="Arial"/>
          <w:sz w:val="24"/>
          <w:szCs w:val="24"/>
        </w:rPr>
        <w:t>SharePoint</w:t>
      </w:r>
      <w:r w:rsidR="00FB4CD5">
        <w:rPr>
          <w:rFonts w:ascii="Arial" w:hAnsi="Arial" w:cs="Arial"/>
          <w:sz w:val="24"/>
          <w:szCs w:val="24"/>
        </w:rPr>
        <w:t xml:space="preserve"> site.  </w:t>
      </w:r>
      <w:r w:rsidR="007C530D">
        <w:rPr>
          <w:rFonts w:ascii="Arial" w:hAnsi="Arial" w:cs="Arial"/>
          <w:sz w:val="24"/>
          <w:szCs w:val="24"/>
        </w:rPr>
        <w:t>Jeff presented s</w:t>
      </w:r>
      <w:r w:rsidR="00FB4CD5">
        <w:rPr>
          <w:rFonts w:ascii="Arial" w:hAnsi="Arial" w:cs="Arial"/>
          <w:sz w:val="24"/>
          <w:szCs w:val="24"/>
        </w:rPr>
        <w:t xml:space="preserve">creen </w:t>
      </w:r>
      <w:r w:rsidR="00984245">
        <w:rPr>
          <w:rFonts w:ascii="Arial" w:hAnsi="Arial" w:cs="Arial"/>
          <w:sz w:val="24"/>
          <w:szCs w:val="24"/>
        </w:rPr>
        <w:t xml:space="preserve">mock ups of a SharePoint site </w:t>
      </w:r>
      <w:r w:rsidR="007C530D">
        <w:rPr>
          <w:rFonts w:ascii="Arial" w:hAnsi="Arial" w:cs="Arial"/>
          <w:sz w:val="24"/>
          <w:szCs w:val="24"/>
        </w:rPr>
        <w:t xml:space="preserve">he developed, and feels it is </w:t>
      </w:r>
      <w:r w:rsidR="00FB4CD5">
        <w:rPr>
          <w:rFonts w:ascii="Arial" w:hAnsi="Arial" w:cs="Arial"/>
          <w:sz w:val="24"/>
          <w:szCs w:val="24"/>
        </w:rPr>
        <w:t xml:space="preserve">clean, easy to use, and easy to maintain.  </w:t>
      </w:r>
      <w:r w:rsidR="007C530D">
        <w:rPr>
          <w:rFonts w:ascii="Arial" w:hAnsi="Arial" w:cs="Arial"/>
          <w:sz w:val="24"/>
          <w:szCs w:val="24"/>
        </w:rPr>
        <w:t xml:space="preserve">He indicated a </w:t>
      </w:r>
      <w:r w:rsidR="00CA607D">
        <w:rPr>
          <w:rFonts w:ascii="Arial" w:hAnsi="Arial" w:cs="Arial"/>
          <w:sz w:val="24"/>
          <w:szCs w:val="24"/>
        </w:rPr>
        <w:t>SharePoint</w:t>
      </w:r>
      <w:r w:rsidR="007C530D">
        <w:rPr>
          <w:rFonts w:ascii="Arial" w:hAnsi="Arial" w:cs="Arial"/>
          <w:sz w:val="24"/>
          <w:szCs w:val="24"/>
        </w:rPr>
        <w:t xml:space="preserve"> site</w:t>
      </w:r>
      <w:r w:rsidR="00984245">
        <w:rPr>
          <w:rFonts w:ascii="Arial" w:hAnsi="Arial" w:cs="Arial"/>
          <w:sz w:val="24"/>
          <w:szCs w:val="24"/>
        </w:rPr>
        <w:t xml:space="preserve"> would</w:t>
      </w:r>
      <w:r w:rsidR="00FB4CD5">
        <w:rPr>
          <w:rFonts w:ascii="Arial" w:hAnsi="Arial" w:cs="Arial"/>
          <w:sz w:val="24"/>
          <w:szCs w:val="24"/>
        </w:rPr>
        <w:t xml:space="preserve"> cost $200.00 per year for</w:t>
      </w:r>
      <w:r w:rsidR="002E269A">
        <w:rPr>
          <w:rFonts w:ascii="Arial" w:hAnsi="Arial" w:cs="Arial"/>
          <w:sz w:val="24"/>
          <w:szCs w:val="24"/>
        </w:rPr>
        <w:t xml:space="preserve"> an</w:t>
      </w:r>
      <w:r w:rsidR="00FB4CD5">
        <w:rPr>
          <w:rFonts w:ascii="Arial" w:hAnsi="Arial" w:cs="Arial"/>
          <w:sz w:val="24"/>
          <w:szCs w:val="24"/>
        </w:rPr>
        <w:t xml:space="preserve"> unlimited number of users.  </w:t>
      </w:r>
      <w:r w:rsidR="002E269A">
        <w:rPr>
          <w:rFonts w:ascii="Arial" w:hAnsi="Arial" w:cs="Arial"/>
          <w:sz w:val="24"/>
          <w:szCs w:val="24"/>
        </w:rPr>
        <w:t xml:space="preserve">Jeff </w:t>
      </w:r>
      <w:r w:rsidR="00FB4CD5">
        <w:rPr>
          <w:rFonts w:ascii="Arial" w:hAnsi="Arial" w:cs="Arial"/>
          <w:sz w:val="24"/>
          <w:szCs w:val="24"/>
        </w:rPr>
        <w:t xml:space="preserve">suggested hiring a contractor to set up a few basic </w:t>
      </w:r>
      <w:r w:rsidR="00FB4CD5">
        <w:rPr>
          <w:rFonts w:ascii="Arial" w:hAnsi="Arial" w:cs="Arial"/>
          <w:sz w:val="24"/>
          <w:szCs w:val="24"/>
        </w:rPr>
        <w:lastRenderedPageBreak/>
        <w:t>features.  He provided some figures for hiring a contractor at $170.00 per hour and</w:t>
      </w:r>
      <w:r w:rsidR="007C530D">
        <w:rPr>
          <w:rFonts w:ascii="Arial" w:hAnsi="Arial" w:cs="Arial"/>
          <w:sz w:val="24"/>
          <w:szCs w:val="24"/>
        </w:rPr>
        <w:t xml:space="preserve"> believes they would need </w:t>
      </w:r>
      <w:r w:rsidR="00FB4CD5">
        <w:rPr>
          <w:rFonts w:ascii="Arial" w:hAnsi="Arial" w:cs="Arial"/>
          <w:sz w:val="24"/>
          <w:szCs w:val="24"/>
        </w:rPr>
        <w:t>possib</w:t>
      </w:r>
      <w:r w:rsidR="007C530D">
        <w:rPr>
          <w:rFonts w:ascii="Arial" w:hAnsi="Arial" w:cs="Arial"/>
          <w:sz w:val="24"/>
          <w:szCs w:val="24"/>
        </w:rPr>
        <w:t xml:space="preserve">ly </w:t>
      </w:r>
      <w:r w:rsidR="00FB4CD5">
        <w:rPr>
          <w:rFonts w:ascii="Arial" w:hAnsi="Arial" w:cs="Arial"/>
          <w:sz w:val="24"/>
          <w:szCs w:val="24"/>
        </w:rPr>
        <w:t>up to 30 hours of time</w:t>
      </w:r>
      <w:r w:rsidR="007C530D">
        <w:rPr>
          <w:rFonts w:ascii="Arial" w:hAnsi="Arial" w:cs="Arial"/>
          <w:sz w:val="24"/>
          <w:szCs w:val="24"/>
        </w:rPr>
        <w:t xml:space="preserve"> to set up the new site</w:t>
      </w:r>
      <w:r w:rsidR="00FB4CD5">
        <w:rPr>
          <w:rFonts w:ascii="Arial" w:hAnsi="Arial" w:cs="Arial"/>
          <w:sz w:val="24"/>
          <w:szCs w:val="24"/>
        </w:rPr>
        <w:t xml:space="preserve">.  Kate suggested the possibility of staff </w:t>
      </w:r>
      <w:r w:rsidR="00984245">
        <w:rPr>
          <w:rFonts w:ascii="Arial" w:hAnsi="Arial" w:cs="Arial"/>
          <w:sz w:val="24"/>
          <w:szCs w:val="24"/>
        </w:rPr>
        <w:t>from state</w:t>
      </w:r>
      <w:r w:rsidR="00FB4CD5">
        <w:rPr>
          <w:rFonts w:ascii="Arial" w:hAnsi="Arial" w:cs="Arial"/>
          <w:sz w:val="24"/>
          <w:szCs w:val="24"/>
        </w:rPr>
        <w:t xml:space="preserve">s having a person who is familiar with </w:t>
      </w:r>
      <w:r w:rsidR="00CA607D">
        <w:rPr>
          <w:rFonts w:ascii="Arial" w:hAnsi="Arial" w:cs="Arial"/>
          <w:sz w:val="24"/>
          <w:szCs w:val="24"/>
        </w:rPr>
        <w:t xml:space="preserve">SharePoint </w:t>
      </w:r>
      <w:r w:rsidR="00FB4CD5">
        <w:rPr>
          <w:rFonts w:ascii="Arial" w:hAnsi="Arial" w:cs="Arial"/>
          <w:sz w:val="24"/>
          <w:szCs w:val="24"/>
        </w:rPr>
        <w:t xml:space="preserve">to help with the site.  Laurie agreed but felt that it might be tough to get that person to be able to commit to the time.  Everyone seems to support </w:t>
      </w:r>
      <w:r w:rsidR="00CA607D">
        <w:rPr>
          <w:rFonts w:ascii="Arial" w:hAnsi="Arial" w:cs="Arial"/>
          <w:sz w:val="24"/>
          <w:szCs w:val="24"/>
        </w:rPr>
        <w:t xml:space="preserve">SharePoint </w:t>
      </w:r>
      <w:r w:rsidR="00FB4CD5">
        <w:rPr>
          <w:rFonts w:ascii="Arial" w:hAnsi="Arial" w:cs="Arial"/>
          <w:sz w:val="24"/>
          <w:szCs w:val="24"/>
        </w:rPr>
        <w:t xml:space="preserve">but need to make sure there will be broad usage by the states.  </w:t>
      </w:r>
      <w:r w:rsidR="00085C16">
        <w:rPr>
          <w:rFonts w:ascii="Arial" w:hAnsi="Arial" w:cs="Arial"/>
          <w:sz w:val="24"/>
          <w:szCs w:val="24"/>
        </w:rPr>
        <w:t xml:space="preserve">The group was supportive of the concept, particularly if it would improve response and tracking of listserve questions.  </w:t>
      </w:r>
      <w:r w:rsidR="009D355B">
        <w:rPr>
          <w:rFonts w:ascii="Arial" w:hAnsi="Arial" w:cs="Arial"/>
          <w:sz w:val="24"/>
          <w:szCs w:val="24"/>
        </w:rPr>
        <w:t xml:space="preserve">Kate will send out a survey </w:t>
      </w:r>
      <w:r w:rsidR="00085C16">
        <w:rPr>
          <w:rFonts w:ascii="Arial" w:hAnsi="Arial" w:cs="Arial"/>
          <w:sz w:val="24"/>
          <w:szCs w:val="24"/>
        </w:rPr>
        <w:t xml:space="preserve">to all states to get their feedback </w:t>
      </w:r>
      <w:r w:rsidR="009D355B">
        <w:rPr>
          <w:rFonts w:ascii="Arial" w:hAnsi="Arial" w:cs="Arial"/>
          <w:sz w:val="24"/>
          <w:szCs w:val="24"/>
        </w:rPr>
        <w:t xml:space="preserve">and then </w:t>
      </w:r>
      <w:r w:rsidR="007C530D">
        <w:rPr>
          <w:rFonts w:ascii="Arial" w:hAnsi="Arial" w:cs="Arial"/>
          <w:sz w:val="24"/>
          <w:szCs w:val="24"/>
        </w:rPr>
        <w:t xml:space="preserve">the Committee will </w:t>
      </w:r>
      <w:r w:rsidR="009D355B">
        <w:rPr>
          <w:rFonts w:ascii="Arial" w:hAnsi="Arial" w:cs="Arial"/>
          <w:sz w:val="24"/>
          <w:szCs w:val="24"/>
        </w:rPr>
        <w:t xml:space="preserve">make a formal proposal to the </w:t>
      </w:r>
      <w:r w:rsidR="007C530D">
        <w:rPr>
          <w:rFonts w:ascii="Arial" w:hAnsi="Arial" w:cs="Arial"/>
          <w:sz w:val="24"/>
          <w:szCs w:val="24"/>
        </w:rPr>
        <w:t>B</w:t>
      </w:r>
      <w:r w:rsidR="009D355B">
        <w:rPr>
          <w:rFonts w:ascii="Arial" w:hAnsi="Arial" w:cs="Arial"/>
          <w:sz w:val="24"/>
          <w:szCs w:val="24"/>
        </w:rPr>
        <w:t xml:space="preserve">oard.  </w:t>
      </w:r>
      <w:r w:rsidR="00085C16">
        <w:rPr>
          <w:rFonts w:ascii="Arial" w:hAnsi="Arial" w:cs="Arial"/>
          <w:sz w:val="24"/>
          <w:szCs w:val="24"/>
        </w:rPr>
        <w:t xml:space="preserve"> </w:t>
      </w:r>
    </w:p>
    <w:p w:rsidR="00B52379" w:rsidRDefault="00B52379" w:rsidP="00B52379">
      <w:pPr>
        <w:pStyle w:val="NoSpacing"/>
        <w:rPr>
          <w:rFonts w:ascii="Arial" w:hAnsi="Arial" w:cs="Arial"/>
          <w:b/>
          <w:sz w:val="24"/>
          <w:szCs w:val="24"/>
          <w:u w:val="single"/>
        </w:rPr>
      </w:pPr>
    </w:p>
    <w:p w:rsidR="00B52379" w:rsidRDefault="00B52379" w:rsidP="00B52379">
      <w:pPr>
        <w:pStyle w:val="NoSpacing"/>
        <w:rPr>
          <w:rFonts w:ascii="Arial" w:hAnsi="Arial" w:cs="Arial"/>
          <w:sz w:val="24"/>
          <w:szCs w:val="24"/>
        </w:rPr>
      </w:pPr>
      <w:r>
        <w:rPr>
          <w:rFonts w:ascii="Arial" w:hAnsi="Arial" w:cs="Arial"/>
          <w:b/>
          <w:sz w:val="24"/>
          <w:szCs w:val="24"/>
          <w:u w:val="single"/>
        </w:rPr>
        <w:t>Finance Committee</w:t>
      </w:r>
      <w:r w:rsidRPr="000745E0">
        <w:rPr>
          <w:rFonts w:ascii="Arial" w:hAnsi="Arial" w:cs="Arial"/>
          <w:sz w:val="24"/>
          <w:szCs w:val="24"/>
        </w:rPr>
        <w:t xml:space="preserve"> </w:t>
      </w:r>
      <w:r>
        <w:rPr>
          <w:rFonts w:ascii="Arial" w:hAnsi="Arial" w:cs="Arial"/>
          <w:sz w:val="24"/>
          <w:szCs w:val="24"/>
        </w:rPr>
        <w:t xml:space="preserve">– </w:t>
      </w:r>
      <w:r w:rsidR="009D355B">
        <w:rPr>
          <w:rFonts w:ascii="Arial" w:hAnsi="Arial" w:cs="Arial"/>
          <w:sz w:val="24"/>
          <w:szCs w:val="24"/>
        </w:rPr>
        <w:t>Jim</w:t>
      </w:r>
      <w:r w:rsidR="00CA607D">
        <w:rPr>
          <w:rFonts w:ascii="Arial" w:hAnsi="Arial" w:cs="Arial"/>
          <w:sz w:val="24"/>
          <w:szCs w:val="24"/>
        </w:rPr>
        <w:t xml:space="preserve"> Fleming reported t</w:t>
      </w:r>
      <w:r w:rsidR="009D355B">
        <w:rPr>
          <w:rFonts w:ascii="Arial" w:hAnsi="Arial" w:cs="Arial"/>
          <w:sz w:val="24"/>
          <w:szCs w:val="24"/>
        </w:rPr>
        <w:t xml:space="preserve">hat he has received </w:t>
      </w:r>
      <w:r w:rsidR="00085C16">
        <w:rPr>
          <w:rFonts w:ascii="Arial" w:hAnsi="Arial" w:cs="Arial"/>
          <w:sz w:val="24"/>
          <w:szCs w:val="24"/>
        </w:rPr>
        <w:t xml:space="preserve">a quote from </w:t>
      </w:r>
      <w:r w:rsidR="009D355B">
        <w:rPr>
          <w:rFonts w:ascii="Arial" w:hAnsi="Arial" w:cs="Arial"/>
          <w:sz w:val="24"/>
          <w:szCs w:val="24"/>
        </w:rPr>
        <w:t xml:space="preserve">AIG for </w:t>
      </w:r>
      <w:r w:rsidR="00CA607D">
        <w:rPr>
          <w:rFonts w:ascii="Arial" w:hAnsi="Arial" w:cs="Arial"/>
          <w:sz w:val="24"/>
          <w:szCs w:val="24"/>
        </w:rPr>
        <w:t>Director/Officer insurance</w:t>
      </w:r>
      <w:r w:rsidR="009D355B">
        <w:rPr>
          <w:rFonts w:ascii="Arial" w:hAnsi="Arial" w:cs="Arial"/>
          <w:sz w:val="24"/>
          <w:szCs w:val="24"/>
        </w:rPr>
        <w:t xml:space="preserve">.  The quote is </w:t>
      </w:r>
      <w:r w:rsidR="00FE1F43">
        <w:rPr>
          <w:rFonts w:ascii="Arial" w:hAnsi="Arial" w:cs="Arial"/>
          <w:sz w:val="24"/>
          <w:szCs w:val="24"/>
        </w:rPr>
        <w:t>close to</w:t>
      </w:r>
      <w:r w:rsidR="009D355B">
        <w:rPr>
          <w:rFonts w:ascii="Arial" w:hAnsi="Arial" w:cs="Arial"/>
          <w:sz w:val="24"/>
          <w:szCs w:val="24"/>
        </w:rPr>
        <w:t xml:space="preserve"> $2</w:t>
      </w:r>
      <w:r w:rsidR="007C530D">
        <w:rPr>
          <w:rFonts w:ascii="Arial" w:hAnsi="Arial" w:cs="Arial"/>
          <w:sz w:val="24"/>
          <w:szCs w:val="24"/>
        </w:rPr>
        <w:t>,</w:t>
      </w:r>
      <w:r w:rsidR="009D355B">
        <w:rPr>
          <w:rFonts w:ascii="Arial" w:hAnsi="Arial" w:cs="Arial"/>
          <w:sz w:val="24"/>
          <w:szCs w:val="24"/>
        </w:rPr>
        <w:t xml:space="preserve">000 per year with </w:t>
      </w:r>
      <w:r w:rsidR="007C530D">
        <w:rPr>
          <w:rFonts w:ascii="Arial" w:hAnsi="Arial" w:cs="Arial"/>
          <w:sz w:val="24"/>
          <w:szCs w:val="24"/>
        </w:rPr>
        <w:t xml:space="preserve">a </w:t>
      </w:r>
      <w:r w:rsidR="009D355B">
        <w:rPr>
          <w:rFonts w:ascii="Arial" w:hAnsi="Arial" w:cs="Arial"/>
          <w:sz w:val="24"/>
          <w:szCs w:val="24"/>
        </w:rPr>
        <w:t xml:space="preserve">$10,000 deductible.  </w:t>
      </w:r>
      <w:r w:rsidR="00FE1F43">
        <w:rPr>
          <w:rFonts w:ascii="Arial" w:hAnsi="Arial" w:cs="Arial"/>
          <w:sz w:val="24"/>
          <w:szCs w:val="24"/>
        </w:rPr>
        <w:t>The Committee will review and make a recommendation to the Board.</w:t>
      </w:r>
    </w:p>
    <w:p w:rsidR="00FE1F43" w:rsidRDefault="00FE1F43" w:rsidP="00B52379">
      <w:pPr>
        <w:pStyle w:val="NoSpacing"/>
        <w:rPr>
          <w:rFonts w:ascii="Arial" w:hAnsi="Arial" w:cs="Arial"/>
          <w:sz w:val="24"/>
          <w:szCs w:val="24"/>
        </w:rPr>
      </w:pPr>
    </w:p>
    <w:p w:rsidR="007C530D" w:rsidRDefault="00B52379" w:rsidP="00B52379">
      <w:pPr>
        <w:pStyle w:val="NoSpacing"/>
        <w:rPr>
          <w:rFonts w:ascii="Arial" w:hAnsi="Arial" w:cs="Arial"/>
          <w:sz w:val="24"/>
          <w:szCs w:val="24"/>
        </w:rPr>
      </w:pPr>
      <w:r w:rsidRPr="00FE1F43">
        <w:rPr>
          <w:rFonts w:ascii="Arial" w:hAnsi="Arial" w:cs="Arial"/>
          <w:b/>
          <w:sz w:val="24"/>
          <w:szCs w:val="24"/>
          <w:u w:val="single"/>
        </w:rPr>
        <w:t>IRS Fraud</w:t>
      </w:r>
      <w:r w:rsidR="00FE1F43" w:rsidRPr="00FE1F43">
        <w:rPr>
          <w:rFonts w:ascii="Arial" w:hAnsi="Arial" w:cs="Arial"/>
          <w:b/>
          <w:sz w:val="24"/>
          <w:szCs w:val="24"/>
          <w:u w:val="single"/>
        </w:rPr>
        <w:t xml:space="preserve"> Committee</w:t>
      </w:r>
      <w:r>
        <w:rPr>
          <w:rFonts w:ascii="Arial" w:hAnsi="Arial" w:cs="Arial"/>
          <w:sz w:val="24"/>
          <w:szCs w:val="24"/>
        </w:rPr>
        <w:t xml:space="preserve"> – </w:t>
      </w:r>
      <w:r w:rsidR="00FE1F43">
        <w:rPr>
          <w:rFonts w:ascii="Arial" w:hAnsi="Arial" w:cs="Arial"/>
          <w:sz w:val="24"/>
          <w:szCs w:val="24"/>
        </w:rPr>
        <w:t>Ann Coffin reported that t</w:t>
      </w:r>
      <w:r w:rsidR="009D355B">
        <w:rPr>
          <w:rFonts w:ascii="Arial" w:hAnsi="Arial" w:cs="Arial"/>
          <w:sz w:val="24"/>
          <w:szCs w:val="24"/>
        </w:rPr>
        <w:t xml:space="preserve">he first meeting </w:t>
      </w:r>
      <w:r w:rsidR="00FE1F43">
        <w:rPr>
          <w:rFonts w:ascii="Arial" w:hAnsi="Arial" w:cs="Arial"/>
          <w:sz w:val="24"/>
          <w:szCs w:val="24"/>
        </w:rPr>
        <w:t xml:space="preserve">of the </w:t>
      </w:r>
      <w:r w:rsidR="007C530D">
        <w:rPr>
          <w:rFonts w:ascii="Arial" w:hAnsi="Arial" w:cs="Arial"/>
          <w:sz w:val="24"/>
          <w:szCs w:val="24"/>
        </w:rPr>
        <w:t>committee</w:t>
      </w:r>
      <w:r w:rsidR="00FE1F43">
        <w:rPr>
          <w:rFonts w:ascii="Arial" w:hAnsi="Arial" w:cs="Arial"/>
          <w:sz w:val="24"/>
          <w:szCs w:val="24"/>
        </w:rPr>
        <w:t xml:space="preserve"> was held thi</w:t>
      </w:r>
      <w:r w:rsidR="009D355B">
        <w:rPr>
          <w:rFonts w:ascii="Arial" w:hAnsi="Arial" w:cs="Arial"/>
          <w:sz w:val="24"/>
          <w:szCs w:val="24"/>
        </w:rPr>
        <w:t xml:space="preserve">s week.  </w:t>
      </w:r>
      <w:r w:rsidR="00FE1F43">
        <w:rPr>
          <w:rFonts w:ascii="Arial" w:hAnsi="Arial" w:cs="Arial"/>
          <w:sz w:val="24"/>
          <w:szCs w:val="24"/>
        </w:rPr>
        <w:t xml:space="preserve">Vicki Turetsky, Donna Bonar and other </w:t>
      </w:r>
      <w:r w:rsidR="007C530D">
        <w:rPr>
          <w:rFonts w:ascii="Arial" w:hAnsi="Arial" w:cs="Arial"/>
          <w:sz w:val="24"/>
          <w:szCs w:val="24"/>
        </w:rPr>
        <w:t xml:space="preserve">OCSE staff participated in the call, at their request.  </w:t>
      </w:r>
      <w:r w:rsidR="0039548F">
        <w:rPr>
          <w:rFonts w:ascii="Arial" w:hAnsi="Arial" w:cs="Arial"/>
          <w:sz w:val="24"/>
          <w:szCs w:val="24"/>
        </w:rPr>
        <w:t xml:space="preserve">They reported that </w:t>
      </w:r>
      <w:r w:rsidR="00FE1F43">
        <w:rPr>
          <w:rFonts w:ascii="Arial" w:hAnsi="Arial" w:cs="Arial"/>
          <w:sz w:val="24"/>
          <w:szCs w:val="24"/>
        </w:rPr>
        <w:t>Counsels from both</w:t>
      </w:r>
      <w:r w:rsidR="009D355B">
        <w:rPr>
          <w:rFonts w:ascii="Arial" w:hAnsi="Arial" w:cs="Arial"/>
          <w:sz w:val="24"/>
          <w:szCs w:val="24"/>
        </w:rPr>
        <w:t xml:space="preserve"> HHS </w:t>
      </w:r>
      <w:r w:rsidR="007C530D">
        <w:rPr>
          <w:rFonts w:ascii="Arial" w:hAnsi="Arial" w:cs="Arial"/>
          <w:sz w:val="24"/>
          <w:szCs w:val="24"/>
        </w:rPr>
        <w:t>and</w:t>
      </w:r>
      <w:r w:rsidR="009D355B">
        <w:rPr>
          <w:rFonts w:ascii="Arial" w:hAnsi="Arial" w:cs="Arial"/>
          <w:sz w:val="24"/>
          <w:szCs w:val="24"/>
        </w:rPr>
        <w:t xml:space="preserve"> the Treasury </w:t>
      </w:r>
      <w:r w:rsidR="00FE1F43">
        <w:rPr>
          <w:rFonts w:ascii="Arial" w:hAnsi="Arial" w:cs="Arial"/>
          <w:sz w:val="24"/>
          <w:szCs w:val="24"/>
        </w:rPr>
        <w:t xml:space="preserve">have been meeting and that </w:t>
      </w:r>
      <w:r w:rsidR="0039548F">
        <w:rPr>
          <w:rFonts w:ascii="Arial" w:hAnsi="Arial" w:cs="Arial"/>
          <w:sz w:val="24"/>
          <w:szCs w:val="24"/>
        </w:rPr>
        <w:t>both groups</w:t>
      </w:r>
      <w:r w:rsidR="00FE1F43">
        <w:rPr>
          <w:rFonts w:ascii="Arial" w:hAnsi="Arial" w:cs="Arial"/>
          <w:sz w:val="24"/>
          <w:szCs w:val="24"/>
        </w:rPr>
        <w:t xml:space="preserve"> agree that </w:t>
      </w:r>
      <w:r w:rsidR="009D355B">
        <w:rPr>
          <w:rFonts w:ascii="Arial" w:hAnsi="Arial" w:cs="Arial"/>
          <w:sz w:val="24"/>
          <w:szCs w:val="24"/>
        </w:rPr>
        <w:t>the regulation</w:t>
      </w:r>
      <w:r w:rsidR="00FE1F43">
        <w:rPr>
          <w:rFonts w:ascii="Arial" w:hAnsi="Arial" w:cs="Arial"/>
          <w:sz w:val="24"/>
          <w:szCs w:val="24"/>
        </w:rPr>
        <w:t xml:space="preserve"> governing </w:t>
      </w:r>
      <w:r w:rsidR="007C530D">
        <w:rPr>
          <w:rFonts w:ascii="Arial" w:hAnsi="Arial" w:cs="Arial"/>
          <w:sz w:val="24"/>
          <w:szCs w:val="24"/>
        </w:rPr>
        <w:t>o</w:t>
      </w:r>
      <w:r w:rsidR="00FE1F43">
        <w:rPr>
          <w:rFonts w:ascii="Arial" w:hAnsi="Arial" w:cs="Arial"/>
          <w:sz w:val="24"/>
          <w:szCs w:val="24"/>
        </w:rPr>
        <w:t>ffset reversals</w:t>
      </w:r>
      <w:r w:rsidR="009D355B">
        <w:rPr>
          <w:rFonts w:ascii="Arial" w:hAnsi="Arial" w:cs="Arial"/>
          <w:sz w:val="24"/>
          <w:szCs w:val="24"/>
        </w:rPr>
        <w:t xml:space="preserve"> is permissive.  </w:t>
      </w:r>
      <w:r w:rsidR="00FE1F43">
        <w:rPr>
          <w:rFonts w:ascii="Arial" w:hAnsi="Arial" w:cs="Arial"/>
          <w:sz w:val="24"/>
          <w:szCs w:val="24"/>
        </w:rPr>
        <w:t xml:space="preserve">OCSE is suggesting a compromise proposal to Treasury/IRS.  Under this plan, </w:t>
      </w:r>
      <w:r w:rsidR="009D355B">
        <w:rPr>
          <w:rFonts w:ascii="Arial" w:hAnsi="Arial" w:cs="Arial"/>
          <w:sz w:val="24"/>
          <w:szCs w:val="24"/>
        </w:rPr>
        <w:t>if the IRS doesn’t determine the offset to be from identity theft within 6 – 9 months</w:t>
      </w:r>
      <w:r w:rsidR="0039548F">
        <w:rPr>
          <w:rFonts w:ascii="Arial" w:hAnsi="Arial" w:cs="Arial"/>
          <w:sz w:val="24"/>
          <w:szCs w:val="24"/>
        </w:rPr>
        <w:t>,</w:t>
      </w:r>
      <w:r w:rsidR="009D355B">
        <w:rPr>
          <w:rFonts w:ascii="Arial" w:hAnsi="Arial" w:cs="Arial"/>
          <w:sz w:val="24"/>
          <w:szCs w:val="24"/>
        </w:rPr>
        <w:t xml:space="preserve"> then the IRS can’t reverse the offset in the future.</w:t>
      </w:r>
      <w:r w:rsidR="007C530D">
        <w:rPr>
          <w:rFonts w:ascii="Arial" w:hAnsi="Arial" w:cs="Arial"/>
          <w:sz w:val="24"/>
          <w:szCs w:val="24"/>
        </w:rPr>
        <w:t xml:space="preserve">  </w:t>
      </w:r>
    </w:p>
    <w:p w:rsidR="007C530D" w:rsidRDefault="007C530D" w:rsidP="00B52379">
      <w:pPr>
        <w:pStyle w:val="NoSpacing"/>
        <w:rPr>
          <w:rFonts w:ascii="Arial" w:hAnsi="Arial" w:cs="Arial"/>
          <w:sz w:val="24"/>
          <w:szCs w:val="24"/>
        </w:rPr>
      </w:pPr>
    </w:p>
    <w:p w:rsidR="00B52379" w:rsidRDefault="00FE1F43" w:rsidP="00B52379">
      <w:pPr>
        <w:pStyle w:val="NoSpacing"/>
        <w:rPr>
          <w:rFonts w:ascii="Arial" w:hAnsi="Arial" w:cs="Arial"/>
          <w:sz w:val="24"/>
          <w:szCs w:val="24"/>
        </w:rPr>
      </w:pPr>
      <w:r>
        <w:rPr>
          <w:rFonts w:ascii="Arial" w:hAnsi="Arial" w:cs="Arial"/>
          <w:sz w:val="24"/>
          <w:szCs w:val="24"/>
        </w:rPr>
        <w:t xml:space="preserve">Ann </w:t>
      </w:r>
      <w:r w:rsidR="007C530D">
        <w:rPr>
          <w:rFonts w:ascii="Arial" w:hAnsi="Arial" w:cs="Arial"/>
          <w:sz w:val="24"/>
          <w:szCs w:val="24"/>
        </w:rPr>
        <w:t>r</w:t>
      </w:r>
      <w:r>
        <w:rPr>
          <w:rFonts w:ascii="Arial" w:hAnsi="Arial" w:cs="Arial"/>
          <w:sz w:val="24"/>
          <w:szCs w:val="24"/>
        </w:rPr>
        <w:t>eported that</w:t>
      </w:r>
      <w:r w:rsidR="007C530D">
        <w:rPr>
          <w:rFonts w:ascii="Arial" w:hAnsi="Arial" w:cs="Arial"/>
          <w:sz w:val="24"/>
          <w:szCs w:val="24"/>
        </w:rPr>
        <w:t xml:space="preserve"> </w:t>
      </w:r>
      <w:r>
        <w:rPr>
          <w:rFonts w:ascii="Arial" w:hAnsi="Arial" w:cs="Arial"/>
          <w:sz w:val="24"/>
          <w:szCs w:val="24"/>
        </w:rPr>
        <w:t>while Donna Bonar told the group that she will be asking the IRS to offer this protection to any offset reversed for fraud, it isn’t clear whether IRS will restrict it to those offsets that had been referred for review by the I</w:t>
      </w:r>
      <w:r w:rsidR="007C530D">
        <w:rPr>
          <w:rFonts w:ascii="Arial" w:hAnsi="Arial" w:cs="Arial"/>
          <w:sz w:val="24"/>
          <w:szCs w:val="24"/>
        </w:rPr>
        <w:t>-</w:t>
      </w:r>
      <w:r>
        <w:rPr>
          <w:rFonts w:ascii="Arial" w:hAnsi="Arial" w:cs="Arial"/>
          <w:sz w:val="24"/>
          <w:szCs w:val="24"/>
        </w:rPr>
        <w:t xml:space="preserve">VD agency.   </w:t>
      </w:r>
      <w:r w:rsidR="009D7554">
        <w:rPr>
          <w:rFonts w:ascii="Arial" w:hAnsi="Arial" w:cs="Arial"/>
          <w:sz w:val="24"/>
          <w:szCs w:val="24"/>
        </w:rPr>
        <w:t xml:space="preserve">Such an approach could lead to an </w:t>
      </w:r>
      <w:r w:rsidR="007C530D">
        <w:rPr>
          <w:rFonts w:ascii="Arial" w:hAnsi="Arial" w:cs="Arial"/>
          <w:sz w:val="24"/>
          <w:szCs w:val="24"/>
        </w:rPr>
        <w:t>increase</w:t>
      </w:r>
      <w:r w:rsidR="009D7554">
        <w:rPr>
          <w:rFonts w:ascii="Arial" w:hAnsi="Arial" w:cs="Arial"/>
          <w:sz w:val="24"/>
          <w:szCs w:val="24"/>
        </w:rPr>
        <w:t xml:space="preserve"> in referrals as states would be looking to mitigate the risk of significant reversals.   The Board talked about the possibility of states litigating the issue and Ann agreed to resend a copy of a letter Florida has drafted about the issue.  Ann indicated that the committee will be putting together a guide to the issue including best practices for identifying and managing this problem.</w:t>
      </w:r>
    </w:p>
    <w:p w:rsidR="009D7554" w:rsidRDefault="009D7554"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r w:rsidRPr="007C1FDA">
        <w:rPr>
          <w:rFonts w:ascii="Arial" w:hAnsi="Arial" w:cs="Arial"/>
          <w:b/>
          <w:sz w:val="24"/>
          <w:szCs w:val="24"/>
        </w:rPr>
        <w:t>OLD BUSINESS</w:t>
      </w:r>
    </w:p>
    <w:p w:rsidR="00385E92" w:rsidRDefault="00385E92" w:rsidP="00B52379">
      <w:pPr>
        <w:pStyle w:val="NoSpacing"/>
        <w:rPr>
          <w:rFonts w:ascii="Arial" w:hAnsi="Arial" w:cs="Arial"/>
          <w:b/>
          <w:sz w:val="24"/>
          <w:szCs w:val="24"/>
        </w:rPr>
      </w:pPr>
    </w:p>
    <w:p w:rsidR="00385E92" w:rsidRDefault="00385E92" w:rsidP="00B52379">
      <w:pPr>
        <w:pStyle w:val="NoSpacing"/>
        <w:rPr>
          <w:rFonts w:ascii="Arial" w:hAnsi="Arial" w:cs="Arial"/>
          <w:sz w:val="24"/>
          <w:szCs w:val="24"/>
        </w:rPr>
      </w:pPr>
      <w:r w:rsidRPr="00B34DBC">
        <w:rPr>
          <w:rFonts w:ascii="Arial" w:hAnsi="Arial" w:cs="Arial"/>
          <w:b/>
          <w:sz w:val="24"/>
          <w:szCs w:val="24"/>
        </w:rPr>
        <w:t>Conference update –</w:t>
      </w:r>
      <w:r>
        <w:rPr>
          <w:rFonts w:ascii="Arial" w:hAnsi="Arial" w:cs="Arial"/>
          <w:b/>
          <w:sz w:val="24"/>
          <w:szCs w:val="24"/>
        </w:rPr>
        <w:t xml:space="preserve"> </w:t>
      </w:r>
      <w:r>
        <w:rPr>
          <w:rFonts w:ascii="Arial" w:hAnsi="Arial" w:cs="Arial"/>
          <w:sz w:val="24"/>
          <w:szCs w:val="24"/>
        </w:rPr>
        <w:t>We currently have $8,500 in sponsorships and 54 hotel registrations.  We are doing well on the room block with the hotel.  Laurie encourages people to make reservations with the hotel even if they are still waiting for travel approval through their state.  Laurie request</w:t>
      </w:r>
      <w:r w:rsidR="007C530D">
        <w:rPr>
          <w:rFonts w:ascii="Arial" w:hAnsi="Arial" w:cs="Arial"/>
          <w:sz w:val="24"/>
          <w:szCs w:val="24"/>
        </w:rPr>
        <w:t>ed</w:t>
      </w:r>
      <w:r>
        <w:rPr>
          <w:rFonts w:ascii="Arial" w:hAnsi="Arial" w:cs="Arial"/>
          <w:sz w:val="24"/>
          <w:szCs w:val="24"/>
        </w:rPr>
        <w:t xml:space="preserve"> titles and </w:t>
      </w:r>
      <w:r w:rsidR="007C530D">
        <w:rPr>
          <w:rFonts w:ascii="Arial" w:hAnsi="Arial" w:cs="Arial"/>
          <w:sz w:val="24"/>
          <w:szCs w:val="24"/>
        </w:rPr>
        <w:t xml:space="preserve">a </w:t>
      </w:r>
      <w:r>
        <w:rPr>
          <w:rFonts w:ascii="Arial" w:hAnsi="Arial" w:cs="Arial"/>
          <w:sz w:val="24"/>
          <w:szCs w:val="24"/>
        </w:rPr>
        <w:t xml:space="preserve">brief sentence for </w:t>
      </w:r>
      <w:r w:rsidR="00B34DBC">
        <w:rPr>
          <w:rFonts w:ascii="Arial" w:hAnsi="Arial" w:cs="Arial"/>
          <w:sz w:val="24"/>
          <w:szCs w:val="24"/>
        </w:rPr>
        <w:t xml:space="preserve">conference </w:t>
      </w:r>
      <w:r w:rsidR="007C530D">
        <w:rPr>
          <w:rFonts w:ascii="Arial" w:hAnsi="Arial" w:cs="Arial"/>
          <w:sz w:val="24"/>
          <w:szCs w:val="24"/>
        </w:rPr>
        <w:t xml:space="preserve">panels in order to finalize </w:t>
      </w:r>
      <w:r w:rsidR="00B34DBC">
        <w:rPr>
          <w:rFonts w:ascii="Arial" w:hAnsi="Arial" w:cs="Arial"/>
          <w:sz w:val="24"/>
          <w:szCs w:val="24"/>
        </w:rPr>
        <w:t xml:space="preserve">the agenda.  The </w:t>
      </w:r>
      <w:r w:rsidR="00E20D9F">
        <w:rPr>
          <w:rFonts w:ascii="Arial" w:hAnsi="Arial" w:cs="Arial"/>
          <w:sz w:val="24"/>
          <w:szCs w:val="24"/>
        </w:rPr>
        <w:t xml:space="preserve">planning </w:t>
      </w:r>
      <w:r w:rsidR="00B34DBC">
        <w:rPr>
          <w:rFonts w:ascii="Arial" w:hAnsi="Arial" w:cs="Arial"/>
          <w:sz w:val="24"/>
          <w:szCs w:val="24"/>
        </w:rPr>
        <w:t>c</w:t>
      </w:r>
      <w:r>
        <w:rPr>
          <w:rFonts w:ascii="Arial" w:hAnsi="Arial" w:cs="Arial"/>
          <w:sz w:val="24"/>
          <w:szCs w:val="24"/>
        </w:rPr>
        <w:t xml:space="preserve">ommittee has decided to charge the same fee as last </w:t>
      </w:r>
      <w:r w:rsidR="007C530D">
        <w:rPr>
          <w:rFonts w:ascii="Arial" w:hAnsi="Arial" w:cs="Arial"/>
          <w:sz w:val="24"/>
          <w:szCs w:val="24"/>
        </w:rPr>
        <w:t xml:space="preserve">year for any </w:t>
      </w:r>
      <w:r>
        <w:rPr>
          <w:rFonts w:ascii="Arial" w:hAnsi="Arial" w:cs="Arial"/>
          <w:sz w:val="24"/>
          <w:szCs w:val="24"/>
        </w:rPr>
        <w:t>guests that attend.  The guest fee for the boat will be $75.00 and the guest fee for the President’</w:t>
      </w:r>
      <w:r w:rsidR="00B34DBC">
        <w:rPr>
          <w:rFonts w:ascii="Arial" w:hAnsi="Arial" w:cs="Arial"/>
          <w:sz w:val="24"/>
          <w:szCs w:val="24"/>
        </w:rPr>
        <w:t xml:space="preserve">s Reception will be $35.00.  </w:t>
      </w:r>
      <w:r>
        <w:rPr>
          <w:rFonts w:ascii="Arial" w:hAnsi="Arial" w:cs="Arial"/>
          <w:sz w:val="24"/>
          <w:szCs w:val="24"/>
        </w:rPr>
        <w:t>Jim note</w:t>
      </w:r>
      <w:r w:rsidR="007C530D">
        <w:rPr>
          <w:rFonts w:ascii="Arial" w:hAnsi="Arial" w:cs="Arial"/>
          <w:sz w:val="24"/>
          <w:szCs w:val="24"/>
        </w:rPr>
        <w:t>d</w:t>
      </w:r>
      <w:r>
        <w:rPr>
          <w:rFonts w:ascii="Arial" w:hAnsi="Arial" w:cs="Arial"/>
          <w:sz w:val="24"/>
          <w:szCs w:val="24"/>
        </w:rPr>
        <w:t xml:space="preserve"> that the sponsorship level was increased to $1,500 and 5 of the 6 sponsors are at the higher level.  </w:t>
      </w:r>
    </w:p>
    <w:p w:rsidR="00385E92" w:rsidRDefault="00385E92" w:rsidP="00B52379">
      <w:pPr>
        <w:pStyle w:val="NoSpacing"/>
        <w:rPr>
          <w:rFonts w:ascii="Arial" w:hAnsi="Arial" w:cs="Arial"/>
          <w:sz w:val="24"/>
          <w:szCs w:val="24"/>
        </w:rPr>
      </w:pPr>
    </w:p>
    <w:p w:rsidR="00385E92" w:rsidRPr="00385E92" w:rsidRDefault="002E4256" w:rsidP="00B52379">
      <w:pPr>
        <w:pStyle w:val="NoSpacing"/>
        <w:rPr>
          <w:rFonts w:ascii="Arial" w:hAnsi="Arial" w:cs="Arial"/>
          <w:sz w:val="24"/>
          <w:szCs w:val="24"/>
        </w:rPr>
      </w:pPr>
      <w:r>
        <w:rPr>
          <w:rFonts w:ascii="Arial" w:hAnsi="Arial" w:cs="Arial"/>
          <w:b/>
          <w:sz w:val="24"/>
          <w:szCs w:val="24"/>
        </w:rPr>
        <w:lastRenderedPageBreak/>
        <w:t xml:space="preserve">Updated </w:t>
      </w:r>
      <w:r w:rsidR="00385E92" w:rsidRPr="00385E92">
        <w:rPr>
          <w:rFonts w:ascii="Arial" w:hAnsi="Arial" w:cs="Arial"/>
          <w:b/>
          <w:sz w:val="24"/>
          <w:szCs w:val="24"/>
        </w:rPr>
        <w:t>SB1877</w:t>
      </w:r>
      <w:r w:rsidR="00385E92">
        <w:rPr>
          <w:rFonts w:ascii="Arial" w:hAnsi="Arial" w:cs="Arial"/>
          <w:sz w:val="24"/>
          <w:szCs w:val="24"/>
        </w:rPr>
        <w:t xml:space="preserve"> – Alisha report</w:t>
      </w:r>
      <w:r w:rsidR="007C530D">
        <w:rPr>
          <w:rFonts w:ascii="Arial" w:hAnsi="Arial" w:cs="Arial"/>
          <w:sz w:val="24"/>
          <w:szCs w:val="24"/>
        </w:rPr>
        <w:t>ed</w:t>
      </w:r>
      <w:r w:rsidR="00385E92">
        <w:rPr>
          <w:rFonts w:ascii="Arial" w:hAnsi="Arial" w:cs="Arial"/>
          <w:sz w:val="24"/>
          <w:szCs w:val="24"/>
        </w:rPr>
        <w:t xml:space="preserve"> that she heard from </w:t>
      </w:r>
      <w:r w:rsidR="00E20D9F">
        <w:rPr>
          <w:rFonts w:ascii="Arial" w:hAnsi="Arial" w:cs="Arial"/>
          <w:sz w:val="24"/>
          <w:szCs w:val="24"/>
        </w:rPr>
        <w:t>her senate contact</w:t>
      </w:r>
      <w:r w:rsidR="00385E92">
        <w:rPr>
          <w:rFonts w:ascii="Arial" w:hAnsi="Arial" w:cs="Arial"/>
          <w:sz w:val="24"/>
          <w:szCs w:val="24"/>
        </w:rPr>
        <w:t xml:space="preserve"> and things are moving along.  The hold up on the bill appears to be on </w:t>
      </w:r>
      <w:r w:rsidR="00E20D9F">
        <w:rPr>
          <w:rFonts w:ascii="Arial" w:hAnsi="Arial" w:cs="Arial"/>
          <w:sz w:val="24"/>
          <w:szCs w:val="24"/>
        </w:rPr>
        <w:t>funding provisions unrelated to child support.</w:t>
      </w:r>
    </w:p>
    <w:p w:rsidR="00385E92" w:rsidRDefault="00385E92" w:rsidP="00B52379">
      <w:pPr>
        <w:pStyle w:val="NoSpacing"/>
        <w:rPr>
          <w:rFonts w:ascii="Arial" w:hAnsi="Arial" w:cs="Arial"/>
          <w:b/>
          <w:color w:val="FF0000"/>
          <w:sz w:val="24"/>
          <w:szCs w:val="24"/>
        </w:rPr>
      </w:pPr>
    </w:p>
    <w:p w:rsidR="00B52379" w:rsidRDefault="00B52379" w:rsidP="00B52379">
      <w:pPr>
        <w:pStyle w:val="NoSpacing"/>
        <w:rPr>
          <w:rFonts w:ascii="Arial" w:hAnsi="Arial" w:cs="Arial"/>
          <w:sz w:val="24"/>
          <w:szCs w:val="24"/>
        </w:rPr>
      </w:pPr>
    </w:p>
    <w:p w:rsidR="00E20D9F" w:rsidRDefault="00E20D9F" w:rsidP="00B52379">
      <w:pPr>
        <w:pStyle w:val="NoSpacing"/>
        <w:rPr>
          <w:rFonts w:ascii="Arial" w:hAnsi="Arial" w:cs="Arial"/>
          <w:sz w:val="24"/>
          <w:szCs w:val="24"/>
        </w:rPr>
      </w:pPr>
    </w:p>
    <w:p w:rsidR="00B52379" w:rsidRDefault="00B52379" w:rsidP="00B52379">
      <w:pPr>
        <w:pStyle w:val="NoSpacing"/>
        <w:rPr>
          <w:rFonts w:ascii="Arial" w:hAnsi="Arial" w:cs="Arial"/>
          <w:sz w:val="24"/>
          <w:szCs w:val="24"/>
          <w:highlight w:val="yellow"/>
        </w:rPr>
      </w:pPr>
    </w:p>
    <w:p w:rsidR="00B52379" w:rsidRPr="008E2A7C" w:rsidRDefault="00B52379" w:rsidP="00B52379">
      <w:pPr>
        <w:pStyle w:val="NoSpacing"/>
        <w:rPr>
          <w:rFonts w:ascii="Arial" w:hAnsi="Arial" w:cs="Arial"/>
          <w:b/>
          <w:sz w:val="24"/>
          <w:szCs w:val="24"/>
        </w:rPr>
      </w:pPr>
      <w:r w:rsidRPr="008E2A7C">
        <w:rPr>
          <w:rFonts w:ascii="Arial" w:hAnsi="Arial" w:cs="Arial"/>
          <w:b/>
          <w:sz w:val="24"/>
          <w:szCs w:val="24"/>
        </w:rPr>
        <w:t>NEW BUSINES</w:t>
      </w:r>
      <w:r>
        <w:rPr>
          <w:rFonts w:ascii="Arial" w:hAnsi="Arial" w:cs="Arial"/>
          <w:b/>
          <w:sz w:val="24"/>
          <w:szCs w:val="24"/>
        </w:rPr>
        <w:t>S</w:t>
      </w:r>
    </w:p>
    <w:p w:rsidR="00B52379" w:rsidRDefault="00B52379" w:rsidP="00B52379">
      <w:pPr>
        <w:pStyle w:val="NoSpacing"/>
        <w:rPr>
          <w:rFonts w:ascii="Arial" w:hAnsi="Arial" w:cs="Arial"/>
          <w:sz w:val="24"/>
          <w:szCs w:val="24"/>
          <w:highlight w:val="yellow"/>
        </w:rPr>
      </w:pPr>
    </w:p>
    <w:p w:rsidR="00B52379" w:rsidRPr="008E2A7C" w:rsidRDefault="004A248F" w:rsidP="002E4256">
      <w:pPr>
        <w:pStyle w:val="NoSpacing"/>
        <w:rPr>
          <w:rFonts w:ascii="Arial" w:hAnsi="Arial" w:cs="Arial"/>
          <w:sz w:val="24"/>
          <w:szCs w:val="24"/>
        </w:rPr>
      </w:pPr>
      <w:r w:rsidRPr="008E2A7C">
        <w:rPr>
          <w:rFonts w:ascii="Arial" w:hAnsi="Arial" w:cs="Arial"/>
          <w:b/>
          <w:sz w:val="24"/>
          <w:szCs w:val="24"/>
        </w:rPr>
        <w:t xml:space="preserve">NCSEA </w:t>
      </w:r>
      <w:r>
        <w:rPr>
          <w:rFonts w:ascii="Arial" w:hAnsi="Arial" w:cs="Arial"/>
          <w:b/>
          <w:sz w:val="24"/>
          <w:szCs w:val="24"/>
        </w:rPr>
        <w:t>Conference</w:t>
      </w:r>
      <w:r w:rsidR="00B52379">
        <w:rPr>
          <w:rFonts w:ascii="Arial" w:hAnsi="Arial" w:cs="Arial"/>
          <w:b/>
          <w:sz w:val="24"/>
          <w:szCs w:val="24"/>
        </w:rPr>
        <w:t xml:space="preserve"> – </w:t>
      </w:r>
      <w:r w:rsidR="002E4256">
        <w:rPr>
          <w:rFonts w:ascii="Arial" w:hAnsi="Arial" w:cs="Arial"/>
          <w:sz w:val="24"/>
          <w:szCs w:val="24"/>
        </w:rPr>
        <w:t xml:space="preserve">Laurie received an email from Donna Bonar </w:t>
      </w:r>
      <w:r w:rsidR="00E20D9F">
        <w:rPr>
          <w:rFonts w:ascii="Arial" w:hAnsi="Arial" w:cs="Arial"/>
          <w:sz w:val="24"/>
          <w:szCs w:val="24"/>
        </w:rPr>
        <w:t xml:space="preserve">explaining that </w:t>
      </w:r>
      <w:r w:rsidR="002E4256">
        <w:rPr>
          <w:rFonts w:ascii="Arial" w:hAnsi="Arial" w:cs="Arial"/>
          <w:sz w:val="24"/>
          <w:szCs w:val="24"/>
        </w:rPr>
        <w:t xml:space="preserve">the </w:t>
      </w:r>
      <w:r w:rsidR="00E20D9F">
        <w:rPr>
          <w:rFonts w:ascii="Arial" w:hAnsi="Arial" w:cs="Arial"/>
          <w:sz w:val="24"/>
          <w:szCs w:val="24"/>
        </w:rPr>
        <w:t>technology symposium that OCSE was hoping to hold in conjunction with the annual conference has been cancelled due to travel and logistical complications.</w:t>
      </w:r>
      <w:r w:rsidR="00107376">
        <w:rPr>
          <w:rFonts w:ascii="Arial" w:hAnsi="Arial" w:cs="Arial"/>
          <w:sz w:val="24"/>
          <w:szCs w:val="24"/>
        </w:rPr>
        <w:t xml:space="preserve">  </w:t>
      </w:r>
      <w:r w:rsidR="00E20D9F">
        <w:rPr>
          <w:rFonts w:ascii="Arial" w:hAnsi="Arial" w:cs="Arial"/>
          <w:sz w:val="24"/>
          <w:szCs w:val="24"/>
        </w:rPr>
        <w:t xml:space="preserve">They are thinking about scheduling a series of conference calls as a replacement.   </w:t>
      </w:r>
    </w:p>
    <w:p w:rsidR="00B52379" w:rsidRDefault="00B52379" w:rsidP="00B52379">
      <w:pPr>
        <w:pStyle w:val="NoSpacing"/>
        <w:rPr>
          <w:rFonts w:ascii="Arial" w:hAnsi="Arial" w:cs="Arial"/>
          <w:sz w:val="24"/>
          <w:szCs w:val="24"/>
          <w:highlight w:val="yellow"/>
        </w:rPr>
      </w:pPr>
    </w:p>
    <w:p w:rsidR="00B52379" w:rsidRDefault="00107376" w:rsidP="00B52379">
      <w:pPr>
        <w:pStyle w:val="NoSpacing"/>
        <w:rPr>
          <w:rFonts w:ascii="Arial" w:hAnsi="Arial" w:cs="Arial"/>
          <w:sz w:val="24"/>
          <w:szCs w:val="24"/>
        </w:rPr>
      </w:pPr>
      <w:r>
        <w:rPr>
          <w:rFonts w:ascii="Arial" w:hAnsi="Arial" w:cs="Arial"/>
          <w:b/>
          <w:sz w:val="24"/>
          <w:szCs w:val="24"/>
        </w:rPr>
        <w:t xml:space="preserve">HHS/OIG Security Review </w:t>
      </w:r>
      <w:r>
        <w:rPr>
          <w:rFonts w:ascii="Arial" w:hAnsi="Arial" w:cs="Arial"/>
          <w:sz w:val="24"/>
          <w:szCs w:val="24"/>
        </w:rPr>
        <w:t>– Laurie reports that Florida, D.C., and Massachusetts were chosen by HHS to be part of a security review audit.  Ann also reports that California was the fourth state chosen.  There will be no findings against an individual state</w:t>
      </w:r>
      <w:r w:rsidR="004A248F">
        <w:rPr>
          <w:rFonts w:ascii="Arial" w:hAnsi="Arial" w:cs="Arial"/>
          <w:sz w:val="24"/>
          <w:szCs w:val="24"/>
        </w:rPr>
        <w:t xml:space="preserve">, </w:t>
      </w:r>
      <w:r>
        <w:rPr>
          <w:rFonts w:ascii="Arial" w:hAnsi="Arial" w:cs="Arial"/>
          <w:sz w:val="24"/>
          <w:szCs w:val="24"/>
        </w:rPr>
        <w:t xml:space="preserve">just general findings.  The review will take about a year before the general findings are published.  </w:t>
      </w:r>
    </w:p>
    <w:p w:rsidR="00107376" w:rsidRDefault="00107376" w:rsidP="00B52379">
      <w:pPr>
        <w:pStyle w:val="NoSpacing"/>
        <w:rPr>
          <w:rFonts w:ascii="Arial" w:hAnsi="Arial" w:cs="Arial"/>
          <w:sz w:val="24"/>
          <w:szCs w:val="24"/>
        </w:rPr>
      </w:pPr>
    </w:p>
    <w:p w:rsidR="00107376" w:rsidRDefault="00107376" w:rsidP="00B52379">
      <w:pPr>
        <w:pStyle w:val="NoSpacing"/>
        <w:rPr>
          <w:rFonts w:ascii="Arial" w:hAnsi="Arial" w:cs="Arial"/>
          <w:sz w:val="24"/>
          <w:szCs w:val="24"/>
        </w:rPr>
      </w:pPr>
      <w:r w:rsidRPr="00107376">
        <w:rPr>
          <w:rFonts w:ascii="Arial" w:hAnsi="Arial" w:cs="Arial"/>
          <w:b/>
          <w:sz w:val="24"/>
          <w:szCs w:val="24"/>
        </w:rPr>
        <w:t>Digit</w:t>
      </w:r>
      <w:r w:rsidR="004A248F">
        <w:rPr>
          <w:rFonts w:ascii="Arial" w:hAnsi="Arial" w:cs="Arial"/>
          <w:b/>
          <w:sz w:val="24"/>
          <w:szCs w:val="24"/>
        </w:rPr>
        <w:t xml:space="preserve">izing </w:t>
      </w:r>
      <w:r w:rsidRPr="00107376">
        <w:rPr>
          <w:rFonts w:ascii="Arial" w:hAnsi="Arial" w:cs="Arial"/>
          <w:b/>
          <w:sz w:val="24"/>
          <w:szCs w:val="24"/>
        </w:rPr>
        <w:t>Records</w:t>
      </w:r>
      <w:r>
        <w:rPr>
          <w:rFonts w:ascii="Arial" w:hAnsi="Arial" w:cs="Arial"/>
          <w:sz w:val="24"/>
          <w:szCs w:val="24"/>
        </w:rPr>
        <w:t xml:space="preserve"> – Jim suggests later in the year that there be a discussion regarding digit</w:t>
      </w:r>
      <w:r w:rsidR="004A248F">
        <w:rPr>
          <w:rFonts w:ascii="Arial" w:hAnsi="Arial" w:cs="Arial"/>
          <w:sz w:val="24"/>
          <w:szCs w:val="24"/>
        </w:rPr>
        <w:t>izing</w:t>
      </w:r>
      <w:r>
        <w:rPr>
          <w:rFonts w:ascii="Arial" w:hAnsi="Arial" w:cs="Arial"/>
          <w:sz w:val="24"/>
          <w:szCs w:val="24"/>
        </w:rPr>
        <w:t xml:space="preserve"> the </w:t>
      </w:r>
      <w:r w:rsidR="004A248F">
        <w:rPr>
          <w:rFonts w:ascii="Arial" w:hAnsi="Arial" w:cs="Arial"/>
          <w:sz w:val="24"/>
          <w:szCs w:val="24"/>
        </w:rPr>
        <w:t>records of the Board</w:t>
      </w:r>
      <w:r>
        <w:rPr>
          <w:rFonts w:ascii="Arial" w:hAnsi="Arial" w:cs="Arial"/>
          <w:sz w:val="24"/>
          <w:szCs w:val="24"/>
        </w:rPr>
        <w:t xml:space="preserve"> (i.e. by-laws, council historic documents</w:t>
      </w:r>
      <w:r w:rsidR="004A248F">
        <w:rPr>
          <w:rFonts w:ascii="Arial" w:hAnsi="Arial" w:cs="Arial"/>
          <w:sz w:val="24"/>
          <w:szCs w:val="24"/>
        </w:rPr>
        <w:t>, etc</w:t>
      </w:r>
      <w:r>
        <w:rPr>
          <w:rFonts w:ascii="Arial" w:hAnsi="Arial" w:cs="Arial"/>
          <w:sz w:val="24"/>
          <w:szCs w:val="24"/>
        </w:rPr>
        <w:t xml:space="preserve">).  </w:t>
      </w:r>
      <w:r w:rsidR="001D554E">
        <w:rPr>
          <w:rFonts w:ascii="Arial" w:hAnsi="Arial" w:cs="Arial"/>
          <w:sz w:val="24"/>
          <w:szCs w:val="24"/>
        </w:rPr>
        <w:t xml:space="preserve">This will improve record keeping particularly given the annual turnover of officers.  </w:t>
      </w:r>
      <w:r w:rsidR="004A248F">
        <w:rPr>
          <w:rFonts w:ascii="Arial" w:hAnsi="Arial" w:cs="Arial"/>
          <w:sz w:val="24"/>
          <w:szCs w:val="24"/>
        </w:rPr>
        <w:t xml:space="preserve">Laurie will </w:t>
      </w:r>
      <w:r w:rsidR="001D554E">
        <w:rPr>
          <w:rFonts w:ascii="Arial" w:hAnsi="Arial" w:cs="Arial"/>
          <w:sz w:val="24"/>
          <w:szCs w:val="24"/>
        </w:rPr>
        <w:t xml:space="preserve">put this on the agenda for </w:t>
      </w:r>
      <w:r w:rsidR="004A248F">
        <w:rPr>
          <w:rFonts w:ascii="Arial" w:hAnsi="Arial" w:cs="Arial"/>
          <w:sz w:val="24"/>
          <w:szCs w:val="24"/>
        </w:rPr>
        <w:t xml:space="preserve">the annual </w:t>
      </w:r>
      <w:r w:rsidR="001D554E">
        <w:rPr>
          <w:rFonts w:ascii="Arial" w:hAnsi="Arial" w:cs="Arial"/>
          <w:sz w:val="24"/>
          <w:szCs w:val="24"/>
        </w:rPr>
        <w:t>meeting.</w:t>
      </w:r>
    </w:p>
    <w:p w:rsidR="00107376" w:rsidRPr="00107376" w:rsidRDefault="00107376" w:rsidP="00B52379">
      <w:pPr>
        <w:pStyle w:val="NoSpacing"/>
        <w:rPr>
          <w:rFonts w:ascii="Arial" w:hAnsi="Arial" w:cs="Arial"/>
          <w:sz w:val="24"/>
          <w:szCs w:val="24"/>
          <w:highlight w:val="yellow"/>
        </w:rPr>
      </w:pPr>
    </w:p>
    <w:p w:rsidR="00B52379" w:rsidRDefault="00B52379" w:rsidP="00B52379">
      <w:pPr>
        <w:pStyle w:val="NoSpacing"/>
        <w:rPr>
          <w:rFonts w:ascii="Arial" w:hAnsi="Arial" w:cs="Arial"/>
          <w:b/>
          <w:sz w:val="24"/>
          <w:szCs w:val="24"/>
        </w:rPr>
      </w:pPr>
      <w:r w:rsidRPr="005C35B8">
        <w:rPr>
          <w:rFonts w:ascii="Arial" w:hAnsi="Arial" w:cs="Arial"/>
          <w:b/>
          <w:sz w:val="24"/>
          <w:szCs w:val="24"/>
        </w:rPr>
        <w:t>Meeting adjourned.</w:t>
      </w: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p>
    <w:p w:rsidR="00B52379" w:rsidRDefault="00B52379"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4D6E67" w:rsidRDefault="004D6E67" w:rsidP="00B52379">
      <w:pPr>
        <w:pStyle w:val="NoSpacing"/>
        <w:rPr>
          <w:rFonts w:ascii="Arial" w:hAnsi="Arial" w:cs="Arial"/>
          <w:b/>
          <w:sz w:val="24"/>
          <w:szCs w:val="24"/>
        </w:rPr>
      </w:pPr>
    </w:p>
    <w:p w:rsidR="00B52379" w:rsidRDefault="004D6E67" w:rsidP="00B52379">
      <w:pPr>
        <w:pStyle w:val="NoSpacing"/>
        <w:rPr>
          <w:rFonts w:ascii="Arial" w:hAnsi="Arial" w:cs="Arial"/>
          <w:b/>
          <w:sz w:val="24"/>
          <w:szCs w:val="24"/>
        </w:rPr>
      </w:pPr>
      <w:r>
        <w:rPr>
          <w:rFonts w:ascii="Arial" w:hAnsi="Arial" w:cs="Arial"/>
          <w:b/>
          <w:noProof/>
          <w:sz w:val="24"/>
          <w:szCs w:val="24"/>
        </w:rPr>
        <w:lastRenderedPageBreak/>
        <w:drawing>
          <wp:inline distT="0" distB="0" distL="0" distR="0">
            <wp:extent cx="5943600" cy="7753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53898"/>
                    </a:xfrm>
                    <a:prstGeom prst="rect">
                      <a:avLst/>
                    </a:prstGeom>
                    <a:noFill/>
                    <a:ln>
                      <a:noFill/>
                    </a:ln>
                  </pic:spPr>
                </pic:pic>
              </a:graphicData>
            </a:graphic>
          </wp:inline>
        </w:drawing>
      </w:r>
    </w:p>
    <w:p w:rsidR="008C70CE" w:rsidRDefault="008C70CE"/>
    <w:sectPr w:rsidR="008C70CE" w:rsidSect="00CF67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F8" w:rsidRDefault="000F4E4F">
      <w:pPr>
        <w:spacing w:after="0" w:line="240" w:lineRule="auto"/>
      </w:pPr>
      <w:r>
        <w:separator/>
      </w:r>
    </w:p>
  </w:endnote>
  <w:endnote w:type="continuationSeparator" w:id="0">
    <w:p w:rsidR="007F05F8" w:rsidRDefault="000F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E8" w:rsidRDefault="000F4E4F">
    <w:pPr>
      <w:pStyle w:val="Footer"/>
      <w:jc w:val="right"/>
    </w:pPr>
    <w:r>
      <w:fldChar w:fldCharType="begin"/>
    </w:r>
    <w:r>
      <w:instrText xml:space="preserve"> PAGE   \* MERGEFORMAT </w:instrText>
    </w:r>
    <w:r>
      <w:fldChar w:fldCharType="separate"/>
    </w:r>
    <w:r w:rsidR="004A248F">
      <w:rPr>
        <w:noProof/>
      </w:rPr>
      <w:t>2</w:t>
    </w:r>
    <w:r>
      <w:rPr>
        <w:noProof/>
      </w:rPr>
      <w:fldChar w:fldCharType="end"/>
    </w:r>
  </w:p>
  <w:p w:rsidR="00351BE8" w:rsidRDefault="004A2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F8" w:rsidRDefault="000F4E4F">
      <w:pPr>
        <w:spacing w:after="0" w:line="240" w:lineRule="auto"/>
      </w:pPr>
      <w:r>
        <w:separator/>
      </w:r>
    </w:p>
  </w:footnote>
  <w:footnote w:type="continuationSeparator" w:id="0">
    <w:p w:rsidR="007F05F8" w:rsidRDefault="000F4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79"/>
    <w:rsid w:val="0006685F"/>
    <w:rsid w:val="00085C16"/>
    <w:rsid w:val="000D3F54"/>
    <w:rsid w:val="000F4E4F"/>
    <w:rsid w:val="00107376"/>
    <w:rsid w:val="001C715B"/>
    <w:rsid w:val="001D554E"/>
    <w:rsid w:val="002E269A"/>
    <w:rsid w:val="002E4256"/>
    <w:rsid w:val="00385E92"/>
    <w:rsid w:val="0039548F"/>
    <w:rsid w:val="003D2105"/>
    <w:rsid w:val="004A248F"/>
    <w:rsid w:val="004D6E67"/>
    <w:rsid w:val="00766614"/>
    <w:rsid w:val="007C530D"/>
    <w:rsid w:val="007F054F"/>
    <w:rsid w:val="007F05F8"/>
    <w:rsid w:val="008C70CE"/>
    <w:rsid w:val="00984245"/>
    <w:rsid w:val="009D1F8C"/>
    <w:rsid w:val="009D355B"/>
    <w:rsid w:val="009D7554"/>
    <w:rsid w:val="00A7400A"/>
    <w:rsid w:val="00B34DBC"/>
    <w:rsid w:val="00B52379"/>
    <w:rsid w:val="00C26EDE"/>
    <w:rsid w:val="00CA607D"/>
    <w:rsid w:val="00D01C16"/>
    <w:rsid w:val="00DC4D7F"/>
    <w:rsid w:val="00DD42F2"/>
    <w:rsid w:val="00E20D9F"/>
    <w:rsid w:val="00E30146"/>
    <w:rsid w:val="00FB4CD5"/>
    <w:rsid w:val="00FE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37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2379"/>
    <w:pPr>
      <w:tabs>
        <w:tab w:val="center" w:pos="4680"/>
        <w:tab w:val="right" w:pos="9360"/>
      </w:tabs>
    </w:pPr>
  </w:style>
  <w:style w:type="character" w:customStyle="1" w:styleId="FooterChar">
    <w:name w:val="Footer Char"/>
    <w:basedOn w:val="DefaultParagraphFont"/>
    <w:link w:val="Footer"/>
    <w:uiPriority w:val="99"/>
    <w:rsid w:val="00B52379"/>
    <w:rPr>
      <w:rFonts w:ascii="Calibri" w:eastAsia="Calibri" w:hAnsi="Calibri" w:cs="Times New Roman"/>
    </w:rPr>
  </w:style>
  <w:style w:type="paragraph" w:styleId="BalloonText">
    <w:name w:val="Balloon Text"/>
    <w:basedOn w:val="Normal"/>
    <w:link w:val="BalloonTextChar"/>
    <w:uiPriority w:val="99"/>
    <w:semiHidden/>
    <w:unhideWhenUsed/>
    <w:rsid w:val="004D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6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37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2379"/>
    <w:pPr>
      <w:tabs>
        <w:tab w:val="center" w:pos="4680"/>
        <w:tab w:val="right" w:pos="9360"/>
      </w:tabs>
    </w:pPr>
  </w:style>
  <w:style w:type="character" w:customStyle="1" w:styleId="FooterChar">
    <w:name w:val="Footer Char"/>
    <w:basedOn w:val="DefaultParagraphFont"/>
    <w:link w:val="Footer"/>
    <w:uiPriority w:val="99"/>
    <w:rsid w:val="00B52379"/>
    <w:rPr>
      <w:rFonts w:ascii="Calibri" w:eastAsia="Calibri" w:hAnsi="Calibri" w:cs="Times New Roman"/>
    </w:rPr>
  </w:style>
  <w:style w:type="paragraph" w:styleId="BalloonText">
    <w:name w:val="Balloon Text"/>
    <w:basedOn w:val="Normal"/>
    <w:link w:val="BalloonTextChar"/>
    <w:uiPriority w:val="99"/>
    <w:semiHidden/>
    <w:unhideWhenUsed/>
    <w:rsid w:val="004D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6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1188</Words>
  <Characters>6778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Eaton, Carol</cp:lastModifiedBy>
  <cp:revision>2</cp:revision>
  <cp:lastPrinted>2014-04-18T15:23:00Z</cp:lastPrinted>
  <dcterms:created xsi:type="dcterms:W3CDTF">2014-05-08T22:35:00Z</dcterms:created>
  <dcterms:modified xsi:type="dcterms:W3CDTF">2014-05-08T22:35:00Z</dcterms:modified>
</cp:coreProperties>
</file>