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F821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C3D82" wp14:editId="34708C61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693CF" w14:textId="5D614339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1F52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June 18, 2020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6014E35" w14:textId="77777777"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3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4F2693CF" w14:textId="5D614339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1F52FE">
                        <w:rPr>
                          <w:rFonts w:ascii="Arial" w:hAnsi="Arial" w:cs="Arial"/>
                          <w:sz w:val="24"/>
                          <w:szCs w:val="24"/>
                        </w:rPr>
                        <w:t>June 18, 2020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6014E35" w14:textId="77777777"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62B4B" wp14:editId="3977D615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7FCDA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C2291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6F9AE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20A55C5C" w14:textId="77777777" w:rsidR="00755B6F" w:rsidRPr="009B440D" w:rsidRDefault="00853F40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755B6F" w:rsidRPr="009B440D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02D4E83A" w14:textId="77777777" w:rsidR="00755B6F" w:rsidRPr="009B440D" w:rsidRDefault="00853F40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755B6F" w:rsidRPr="009B440D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755B6F" w:rsidRPr="009B440D">
        <w:rPr>
          <w:rFonts w:ascii="Segoe UI" w:eastAsia="Calibri" w:hAnsi="Segoe UI" w:cs="Segoe UI"/>
          <w:color w:val="252424"/>
        </w:rPr>
        <w:t xml:space="preserve"> </w:t>
      </w:r>
      <w:r w:rsidR="00755B6F" w:rsidRPr="009B440D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3CDDB264" w14:textId="77777777" w:rsidR="00653BBB" w:rsidRPr="00755B6F" w:rsidRDefault="00755B6F" w:rsidP="00755B6F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r w:rsidRPr="009B440D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9B440D">
        <w:rPr>
          <w:rFonts w:ascii="Segoe UI" w:eastAsia="Calibri" w:hAnsi="Segoe UI" w:cs="Segoe UI"/>
          <w:color w:val="252424"/>
          <w:sz w:val="21"/>
          <w:szCs w:val="21"/>
        </w:rPr>
        <w:t>474 988 72#</w:t>
      </w:r>
    </w:p>
    <w:p w14:paraId="20117E73" w14:textId="77777777"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CA471" wp14:editId="0E1D6177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F3FC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5A2CBD45" w14:textId="77777777"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14:paraId="0165E274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093512">
        <w:rPr>
          <w:rFonts w:ascii="Arial" w:hAnsi="Arial" w:cs="Arial"/>
          <w:color w:val="000000" w:themeColor="text1"/>
          <w:sz w:val="18"/>
          <w:szCs w:val="18"/>
        </w:rPr>
        <w:t>Jeremy Toulouse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14:paraId="3CAD1C36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14:paraId="58201391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Michele Cristello*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14:paraId="619B7FB6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  <w:r w:rsidR="00605495">
        <w:rPr>
          <w:rFonts w:ascii="Arial" w:hAnsi="Arial" w:cs="Arial"/>
          <w:color w:val="000000" w:themeColor="text1"/>
          <w:sz w:val="18"/>
          <w:szCs w:val="18"/>
        </w:rPr>
        <w:t>, Public Relations</w:t>
      </w:r>
    </w:p>
    <w:p w14:paraId="257F4162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14:paraId="1DFC2565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14:paraId="6D335088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Karen Hebert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14:paraId="64A55E20" w14:textId="77777777" w:rsidR="008175A7" w:rsidRPr="004056D7" w:rsidRDefault="00F06ABD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Ted Mermigos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3718E10B" w14:textId="77777777" w:rsidR="008175A7" w:rsidRPr="004056D7" w:rsidRDefault="008175A7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Lyndsy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605495" w:rsidRPr="00605495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507E40A8" w14:textId="77777777" w:rsidR="004056D7" w:rsidRPr="004056D7" w:rsidRDefault="00605495" w:rsidP="00605495">
      <w:pPr>
        <w:tabs>
          <w:tab w:val="left" w:pos="2160"/>
          <w:tab w:val="left" w:pos="558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Vacant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Region 5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168348D2" w14:textId="77777777"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14:paraId="458D6752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0C09D" wp14:editId="215A0B39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ED05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5CC1961F" w14:textId="77777777" w:rsidR="00A31528" w:rsidRPr="0005098A" w:rsidRDefault="00A31528" w:rsidP="003766F0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14:paraId="09A8FB3B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14:paraId="32BAC35A" w14:textId="77777777" w:rsidR="00B439D5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14:paraId="41E52106" w14:textId="77777777" w:rsidR="00A31528" w:rsidRPr="0005098A" w:rsidRDefault="00B439D5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14:paraId="0E30A80B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President’s </w:t>
      </w:r>
      <w:r w:rsidR="00B439D5" w:rsidRPr="0005098A">
        <w:rPr>
          <w:rFonts w:ascii="Arial" w:hAnsi="Arial" w:cs="Arial"/>
          <w:sz w:val="24"/>
        </w:rPr>
        <w:t>Report</w:t>
      </w:r>
    </w:p>
    <w:p w14:paraId="7BAB5EB2" w14:textId="77777777" w:rsidR="002543A8" w:rsidRPr="00653BBB" w:rsidRDefault="00A31528" w:rsidP="002543A8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14:paraId="785CD56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1C741C00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Child Support-Employer Collaboration Workgroup - Jim</w:t>
      </w:r>
    </w:p>
    <w:p w14:paraId="2D62F368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Collaborative Analytics – Sharon, </w:t>
      </w:r>
      <w:r w:rsidR="004056D7">
        <w:rPr>
          <w:rFonts w:ascii="Arial" w:hAnsi="Arial" w:cs="Arial"/>
          <w:sz w:val="24"/>
        </w:rPr>
        <w:t>Robert</w:t>
      </w:r>
    </w:p>
    <w:p w14:paraId="4820BA97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2AA31C9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4E8C3EEB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75569F7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14:paraId="172FF611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System Modernization and Data Sharing Workgroup – Carla, Robin</w:t>
      </w:r>
    </w:p>
    <w:p w14:paraId="25FFA43F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43BBCA2A" w14:textId="31D2AC26" w:rsidR="00160287" w:rsidRPr="00160287" w:rsidRDefault="00A31528" w:rsidP="00160287">
      <w:pPr>
        <w:spacing w:after="0" w:line="240" w:lineRule="auto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lastRenderedPageBreak/>
        <w:t>U</w:t>
      </w:r>
      <w:r w:rsidRPr="0005098A">
        <w:rPr>
          <w:rFonts w:ascii="Arial" w:hAnsi="Arial" w:cs="Arial"/>
          <w:sz w:val="24"/>
        </w:rPr>
        <w:t>nfinished Business</w:t>
      </w:r>
    </w:p>
    <w:p w14:paraId="3E970650" w14:textId="1AFF0050" w:rsidR="005474AF" w:rsidRDefault="005474AF" w:rsidP="0016028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2020 Annual Meeting</w:t>
      </w:r>
    </w:p>
    <w:p w14:paraId="5FE584C2" w14:textId="36E4A142" w:rsidR="005474AF" w:rsidRDefault="005474AF" w:rsidP="005474AF">
      <w:pPr>
        <w:pStyle w:val="ListParagraph"/>
        <w:numPr>
          <w:ilvl w:val="1"/>
          <w:numId w:val="6"/>
        </w:numPr>
        <w:spacing w:before="100" w:beforeAutospacing="1" w:after="100" w:afterAutospacing="1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Fall webinars</w:t>
      </w:r>
      <w:r w:rsidR="000D6F80">
        <w:rPr>
          <w:rFonts w:ascii="Arial" w:hAnsi="Arial" w:cs="Arial"/>
          <w:sz w:val="24"/>
        </w:rPr>
        <w:t xml:space="preserve"> – Planning Committee</w:t>
      </w:r>
    </w:p>
    <w:p w14:paraId="313B3D81" w14:textId="4F969BD8" w:rsidR="005474AF" w:rsidRDefault="005474AF" w:rsidP="005474AF">
      <w:pPr>
        <w:pStyle w:val="ListParagraph"/>
        <w:numPr>
          <w:ilvl w:val="1"/>
          <w:numId w:val="6"/>
        </w:numPr>
        <w:spacing w:before="100" w:beforeAutospacing="1" w:after="100" w:afterAutospacing="1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Bylaw change</w:t>
      </w:r>
    </w:p>
    <w:p w14:paraId="6D378DE9" w14:textId="0F8F5744" w:rsidR="005474AF" w:rsidRDefault="005474AF" w:rsidP="005474AF">
      <w:pPr>
        <w:pStyle w:val="ListParagraph"/>
        <w:numPr>
          <w:ilvl w:val="1"/>
          <w:numId w:val="6"/>
        </w:numPr>
        <w:spacing w:before="100" w:beforeAutospacing="1" w:after="100" w:afterAutospacing="1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Nominating </w:t>
      </w:r>
      <w:r w:rsidR="000D6F80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ommittee</w:t>
      </w:r>
    </w:p>
    <w:p w14:paraId="3DB5E2F6" w14:textId="7DC504E5" w:rsidR="001F52FE" w:rsidRDefault="001F52FE" w:rsidP="001F52FE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ACF letter and follow-up</w:t>
      </w:r>
    </w:p>
    <w:p w14:paraId="2DB90660" w14:textId="3C7FC80E" w:rsidR="00A31528" w:rsidRDefault="00A31528" w:rsidP="00160287">
      <w:pPr>
        <w:spacing w:after="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New Business</w:t>
      </w:r>
    </w:p>
    <w:p w14:paraId="0D2A9024" w14:textId="66270966" w:rsidR="001F52FE" w:rsidRPr="001F52FE" w:rsidRDefault="001F52FE" w:rsidP="0016028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Cost avoidance research – CPR and Urban Institute</w:t>
      </w:r>
    </w:p>
    <w:p w14:paraId="2E3659B5" w14:textId="0073D0A5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Next Meeting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853F40">
        <w:rPr>
          <w:rFonts w:ascii="Arial" w:hAnsi="Arial" w:cs="Arial"/>
          <w:sz w:val="24"/>
        </w:rPr>
        <w:t>July 16, 2020, at 2 PM Central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3C49" w14:textId="77777777" w:rsidR="001F52FE" w:rsidRDefault="001F52FE" w:rsidP="00160D06">
      <w:pPr>
        <w:spacing w:after="0" w:line="240" w:lineRule="auto"/>
      </w:pPr>
      <w:r>
        <w:separator/>
      </w:r>
    </w:p>
  </w:endnote>
  <w:endnote w:type="continuationSeparator" w:id="0">
    <w:p w14:paraId="7D141934" w14:textId="77777777" w:rsidR="001F52FE" w:rsidRDefault="001F52FE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CFA4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D486D" w14:textId="77777777" w:rsidR="001F52FE" w:rsidRDefault="001F52FE" w:rsidP="00160D06">
      <w:pPr>
        <w:spacing w:after="0" w:line="240" w:lineRule="auto"/>
      </w:pPr>
      <w:r>
        <w:separator/>
      </w:r>
    </w:p>
  </w:footnote>
  <w:footnote w:type="continuationSeparator" w:id="0">
    <w:p w14:paraId="46185560" w14:textId="77777777" w:rsidR="001F52FE" w:rsidRDefault="001F52FE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3489"/>
    <w:multiLevelType w:val="hybridMultilevel"/>
    <w:tmpl w:val="69C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FE"/>
    <w:rsid w:val="000504C4"/>
    <w:rsid w:val="0005098A"/>
    <w:rsid w:val="00087C8C"/>
    <w:rsid w:val="00093512"/>
    <w:rsid w:val="000D6F80"/>
    <w:rsid w:val="00136450"/>
    <w:rsid w:val="00160287"/>
    <w:rsid w:val="00160D06"/>
    <w:rsid w:val="001B0529"/>
    <w:rsid w:val="001F52FE"/>
    <w:rsid w:val="0020425C"/>
    <w:rsid w:val="00206A69"/>
    <w:rsid w:val="002543A8"/>
    <w:rsid w:val="002E73D3"/>
    <w:rsid w:val="002F5918"/>
    <w:rsid w:val="00360B8D"/>
    <w:rsid w:val="003766F0"/>
    <w:rsid w:val="004056D7"/>
    <w:rsid w:val="00436164"/>
    <w:rsid w:val="00473FEC"/>
    <w:rsid w:val="005004A6"/>
    <w:rsid w:val="005474AF"/>
    <w:rsid w:val="00557A7F"/>
    <w:rsid w:val="005602CB"/>
    <w:rsid w:val="00592EB7"/>
    <w:rsid w:val="00605495"/>
    <w:rsid w:val="00653BBB"/>
    <w:rsid w:val="00664266"/>
    <w:rsid w:val="00747486"/>
    <w:rsid w:val="00755B6F"/>
    <w:rsid w:val="00762402"/>
    <w:rsid w:val="007B66C9"/>
    <w:rsid w:val="007D2B79"/>
    <w:rsid w:val="008001FA"/>
    <w:rsid w:val="008175A7"/>
    <w:rsid w:val="00835D9E"/>
    <w:rsid w:val="00853F40"/>
    <w:rsid w:val="008B3588"/>
    <w:rsid w:val="009041E2"/>
    <w:rsid w:val="00957170"/>
    <w:rsid w:val="0096307B"/>
    <w:rsid w:val="00973752"/>
    <w:rsid w:val="00975CF8"/>
    <w:rsid w:val="009C7C90"/>
    <w:rsid w:val="009E6FDB"/>
    <w:rsid w:val="009F73E3"/>
    <w:rsid w:val="00A31528"/>
    <w:rsid w:val="00AB5C69"/>
    <w:rsid w:val="00B072A5"/>
    <w:rsid w:val="00B11FDA"/>
    <w:rsid w:val="00B439D5"/>
    <w:rsid w:val="00B930B6"/>
    <w:rsid w:val="00C72455"/>
    <w:rsid w:val="00EE15D2"/>
    <w:rsid w:val="00F06ABD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3629"/>
  <w15:docId w15:val="{BDC11E4A-B448-4D95-BDE5-C4CC779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47498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mI3NGMxN2QtOGUxMS00OTVmLWI3MDktN2FkMzkxMmQ0Mjdh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855C-CA75-4FC5-A823-76550D4F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53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2</cp:revision>
  <dcterms:created xsi:type="dcterms:W3CDTF">2020-06-17T20:27:00Z</dcterms:created>
  <dcterms:modified xsi:type="dcterms:W3CDTF">2020-06-17T22:36:00Z</dcterms:modified>
</cp:coreProperties>
</file>