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C1" w:rsidRPr="00BD522D" w:rsidRDefault="00BD522D" w:rsidP="00BD522D">
      <w:pPr>
        <w:jc w:val="center"/>
        <w:rPr>
          <w:b/>
          <w:sz w:val="32"/>
          <w:szCs w:val="32"/>
        </w:rPr>
      </w:pPr>
      <w:r w:rsidRPr="00BD522D">
        <w:rPr>
          <w:b/>
          <w:sz w:val="32"/>
          <w:szCs w:val="32"/>
        </w:rPr>
        <w:t>How to Add</w:t>
      </w:r>
      <w:r w:rsidR="00586547">
        <w:rPr>
          <w:b/>
          <w:sz w:val="32"/>
          <w:szCs w:val="32"/>
        </w:rPr>
        <w:t xml:space="preserve"> New Users</w:t>
      </w:r>
    </w:p>
    <w:p w:rsidR="00BD522D" w:rsidRDefault="00BD522D">
      <w:pPr>
        <w:rPr>
          <w:sz w:val="24"/>
          <w:szCs w:val="24"/>
        </w:rPr>
      </w:pPr>
    </w:p>
    <w:p w:rsidR="00DE4A13" w:rsidRPr="00DE4A13" w:rsidRDefault="00DE4A13" w:rsidP="00DE4A13">
      <w:pPr>
        <w:rPr>
          <w:sz w:val="24"/>
          <w:szCs w:val="24"/>
        </w:rPr>
      </w:pPr>
      <w:r w:rsidRPr="00DE4A13">
        <w:rPr>
          <w:sz w:val="24"/>
          <w:szCs w:val="24"/>
        </w:rPr>
        <w:t>When a new director is to be added as a user, the NCCSD secretary</w:t>
      </w:r>
      <w:r>
        <w:rPr>
          <w:sz w:val="24"/>
          <w:szCs w:val="24"/>
        </w:rPr>
        <w:t xml:space="preserve"> will notify the web committee and will provide the director’s name and email address. </w:t>
      </w:r>
      <w:bookmarkStart w:id="0" w:name="_GoBack"/>
      <w:bookmarkEnd w:id="0"/>
      <w:r w:rsidRPr="00DE4A13">
        <w:rPr>
          <w:sz w:val="24"/>
          <w:szCs w:val="24"/>
        </w:rPr>
        <w:br/>
      </w:r>
    </w:p>
    <w:p w:rsidR="00D96F96" w:rsidRDefault="00D96F96" w:rsidP="009319F7">
      <w:pPr>
        <w:pStyle w:val="ListParagraph"/>
        <w:numPr>
          <w:ilvl w:val="0"/>
          <w:numId w:val="1"/>
        </w:numPr>
        <w:ind w:left="360" w:right="-720" w:hanging="270"/>
        <w:rPr>
          <w:sz w:val="24"/>
          <w:szCs w:val="24"/>
        </w:rPr>
      </w:pPr>
      <w:r>
        <w:rPr>
          <w:sz w:val="24"/>
          <w:szCs w:val="24"/>
        </w:rPr>
        <w:t>Go to the Dashboard</w:t>
      </w:r>
      <w:r w:rsidR="009319F7">
        <w:rPr>
          <w:sz w:val="24"/>
          <w:szCs w:val="24"/>
        </w:rPr>
        <w:t>.</w:t>
      </w:r>
      <w:r w:rsidR="009A647F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5791200" cy="1337050"/>
            <wp:effectExtent l="0" t="0" r="0" b="0"/>
            <wp:docPr id="1" name="Picture 1" descr="M:\Working Folder\NCCSD\A- New Site\Add New Users\Us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king Folder\NCCSD\A- New Site\Add New Users\User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47" cy="1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9F7">
        <w:rPr>
          <w:sz w:val="24"/>
          <w:szCs w:val="24"/>
        </w:rPr>
        <w:br/>
      </w:r>
    </w:p>
    <w:p w:rsidR="009A647F" w:rsidRDefault="009A647F" w:rsidP="009A647F">
      <w:pPr>
        <w:pStyle w:val="ListParagraph"/>
        <w:ind w:left="360" w:right="-720"/>
        <w:rPr>
          <w:sz w:val="24"/>
          <w:szCs w:val="24"/>
        </w:rPr>
      </w:pPr>
    </w:p>
    <w:p w:rsidR="009319F7" w:rsidRDefault="009319F7" w:rsidP="009319F7">
      <w:pPr>
        <w:pStyle w:val="ListParagraph"/>
        <w:numPr>
          <w:ilvl w:val="0"/>
          <w:numId w:val="1"/>
        </w:numPr>
        <w:ind w:left="360" w:right="-720" w:hanging="270"/>
        <w:rPr>
          <w:sz w:val="24"/>
          <w:szCs w:val="24"/>
        </w:rPr>
      </w:pPr>
      <w:r>
        <w:rPr>
          <w:sz w:val="24"/>
          <w:szCs w:val="24"/>
        </w:rPr>
        <w:t>Hover over Users and click Add New.</w:t>
      </w:r>
      <w:r w:rsidR="009A647F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4438650" cy="3628363"/>
            <wp:effectExtent l="0" t="0" r="0" b="0"/>
            <wp:docPr id="2" name="Picture 2" descr="M:\Working Folder\NCCSD\A- New Site\Add New Users\Us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orking Folder\NCCSD\A- New Site\Add New Users\User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59" cy="36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9319F7" w:rsidRDefault="009319F7" w:rsidP="009319F7">
      <w:pPr>
        <w:ind w:right="-720"/>
        <w:rPr>
          <w:sz w:val="24"/>
          <w:szCs w:val="24"/>
        </w:rPr>
      </w:pPr>
    </w:p>
    <w:p w:rsidR="00035B37" w:rsidRDefault="009319F7" w:rsidP="00035B37">
      <w:pPr>
        <w:pStyle w:val="ListParagraph"/>
        <w:numPr>
          <w:ilvl w:val="0"/>
          <w:numId w:val="1"/>
        </w:numPr>
        <w:ind w:right="-720"/>
        <w:rPr>
          <w:sz w:val="24"/>
          <w:szCs w:val="24"/>
        </w:rPr>
      </w:pPr>
      <w:r w:rsidRPr="009319F7">
        <w:rPr>
          <w:sz w:val="24"/>
          <w:szCs w:val="24"/>
        </w:rPr>
        <w:lastRenderedPageBreak/>
        <w:t>The Add New User screen will pop up.</w:t>
      </w:r>
      <w:r w:rsidR="00035B37">
        <w:rPr>
          <w:sz w:val="24"/>
          <w:szCs w:val="24"/>
        </w:rPr>
        <w:br/>
      </w:r>
    </w:p>
    <w:p w:rsidR="009319F7" w:rsidRPr="00035B37" w:rsidRDefault="00035B37" w:rsidP="00035B37">
      <w:pPr>
        <w:pStyle w:val="ListParagraph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The Username will be in the format of </w:t>
      </w:r>
      <w:proofErr w:type="spellStart"/>
      <w:r>
        <w:rPr>
          <w:sz w:val="24"/>
          <w:szCs w:val="24"/>
        </w:rPr>
        <w:t>FirstName.LastName</w:t>
      </w:r>
      <w:proofErr w:type="spellEnd"/>
      <w:r>
        <w:rPr>
          <w:sz w:val="24"/>
          <w:szCs w:val="24"/>
        </w:rPr>
        <w:t xml:space="preserve">. If someone hyphenates their last name or has two last names, enter the last name as the user prefers. Hyphens or spaces are fine. For example: </w:t>
      </w:r>
      <w:proofErr w:type="spellStart"/>
      <w:r>
        <w:rPr>
          <w:sz w:val="24"/>
          <w:szCs w:val="24"/>
        </w:rPr>
        <w:t>Paula.Phillips</w:t>
      </w:r>
      <w:proofErr w:type="spellEnd"/>
      <w:r>
        <w:rPr>
          <w:sz w:val="24"/>
          <w:szCs w:val="24"/>
        </w:rPr>
        <w:t xml:space="preserve">-Smith or </w:t>
      </w:r>
      <w:proofErr w:type="spellStart"/>
      <w:r>
        <w:rPr>
          <w:sz w:val="24"/>
          <w:szCs w:val="24"/>
        </w:rPr>
        <w:t>Paula.Phillips</w:t>
      </w:r>
      <w:proofErr w:type="spellEnd"/>
      <w:r>
        <w:rPr>
          <w:sz w:val="24"/>
          <w:szCs w:val="24"/>
        </w:rPr>
        <w:t xml:space="preserve"> Smith.</w:t>
      </w:r>
      <w:r>
        <w:rPr>
          <w:sz w:val="24"/>
          <w:szCs w:val="24"/>
        </w:rPr>
        <w:br/>
      </w:r>
      <w:r w:rsidR="009319F7" w:rsidRPr="009319F7">
        <w:rPr>
          <w:sz w:val="24"/>
          <w:szCs w:val="24"/>
        </w:rPr>
        <w:br/>
      </w:r>
      <w:r w:rsidR="009319F7" w:rsidRPr="009319F7">
        <w:rPr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5836596" cy="3429000"/>
            <wp:effectExtent l="0" t="0" r="0" b="0"/>
            <wp:docPr id="14" name="Picture 14" descr="M:\Working Folder\NCCSD\A- New Site\Add New Users\Use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Working Folder\NCCSD\A- New Site\Add New Users\User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59" cy="34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9F7" w:rsidRPr="009319F7">
        <w:rPr>
          <w:sz w:val="24"/>
          <w:szCs w:val="24"/>
        </w:rPr>
        <w:br/>
      </w:r>
      <w:r w:rsidR="009319F7" w:rsidRPr="009319F7">
        <w:rPr>
          <w:sz w:val="24"/>
          <w:szCs w:val="24"/>
        </w:rPr>
        <w:br/>
      </w:r>
      <w:r w:rsidR="009319F7" w:rsidRPr="00035B37">
        <w:rPr>
          <w:sz w:val="24"/>
          <w:szCs w:val="24"/>
        </w:rPr>
        <w:br/>
      </w:r>
    </w:p>
    <w:p w:rsidR="009319F7" w:rsidRDefault="009319F7" w:rsidP="009319F7">
      <w:pPr>
        <w:pStyle w:val="ListParagraph"/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Assign a password by clicking Show password.</w:t>
      </w:r>
      <w:r w:rsidR="00035B37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3686175" cy="676275"/>
            <wp:effectExtent l="0" t="0" r="9525" b="9525"/>
            <wp:docPr id="11" name="Picture 11" descr="M:\Working Folder\NCCSD\A- New Site\Add New Users\User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Working Folder\NCCSD\A- New Site\Add New Users\Users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E4A13" w:rsidRDefault="009319F7" w:rsidP="00E72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box will pop up with a suggested password. Enter a new password in the format of “</w:t>
      </w:r>
      <w:proofErr w:type="spellStart"/>
      <w:r>
        <w:rPr>
          <w:sz w:val="24"/>
          <w:szCs w:val="24"/>
        </w:rPr>
        <w:t>nccsd</w:t>
      </w:r>
      <w:proofErr w:type="spellEnd"/>
      <w:r>
        <w:rPr>
          <w:sz w:val="24"/>
          <w:szCs w:val="24"/>
        </w:rPr>
        <w:t xml:space="preserve">” plus the capitalized state abbreviation. For example: </w:t>
      </w:r>
      <w:proofErr w:type="spellStart"/>
      <w:r>
        <w:rPr>
          <w:sz w:val="24"/>
          <w:szCs w:val="24"/>
        </w:rPr>
        <w:t>nccsdAR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72B76">
        <w:rPr>
          <w:noProof/>
          <w:sz w:val="24"/>
          <w:szCs w:val="24"/>
        </w:rPr>
        <w:drawing>
          <wp:inline distT="0" distB="0" distL="0" distR="0">
            <wp:extent cx="6365081" cy="2828925"/>
            <wp:effectExtent l="0" t="0" r="0" b="0"/>
            <wp:docPr id="13" name="Picture 13" descr="M:\Working Folder\NCCSD\A- New Site\Add New Users\Use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Working Folder\NCCSD\A- New Site\Add New Users\User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41" cy="28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9129B" w:rsidRDefault="009319F7" w:rsidP="00C371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29B">
        <w:rPr>
          <w:sz w:val="24"/>
          <w:szCs w:val="24"/>
        </w:rPr>
        <w:t xml:space="preserve">A weak password is not a concern with this site. Click the “Confirm use of weak password” box. </w:t>
      </w:r>
      <w:r w:rsidR="0089129B">
        <w:rPr>
          <w:sz w:val="24"/>
          <w:szCs w:val="24"/>
        </w:rPr>
        <w:br/>
      </w:r>
    </w:p>
    <w:p w:rsidR="009319F7" w:rsidRPr="0089129B" w:rsidRDefault="0089129B" w:rsidP="00C37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the next box is checked: “Send the new user an email about their account.”</w:t>
      </w:r>
      <w:r w:rsidR="00C37183">
        <w:rPr>
          <w:sz w:val="24"/>
          <w:szCs w:val="24"/>
        </w:rPr>
        <w:t xml:space="preserve"> The new </w:t>
      </w:r>
      <w:r w:rsidR="00035B37">
        <w:rPr>
          <w:sz w:val="24"/>
          <w:szCs w:val="24"/>
        </w:rPr>
        <w:t>user</w:t>
      </w:r>
      <w:r w:rsidR="00C37183">
        <w:rPr>
          <w:sz w:val="24"/>
          <w:szCs w:val="24"/>
        </w:rPr>
        <w:t xml:space="preserve"> will receive an email about how to access the site.</w:t>
      </w:r>
      <w:r w:rsidR="00DE4A13" w:rsidRPr="0089129B">
        <w:rPr>
          <w:sz w:val="24"/>
          <w:szCs w:val="24"/>
        </w:rPr>
        <w:br/>
      </w:r>
    </w:p>
    <w:p w:rsidR="00DE4A13" w:rsidRDefault="0089129B" w:rsidP="009319F7">
      <w:pPr>
        <w:pStyle w:val="ListParagraph"/>
        <w:numPr>
          <w:ilvl w:val="0"/>
          <w:numId w:val="1"/>
        </w:numPr>
        <w:ind w:right="-720"/>
        <w:rPr>
          <w:sz w:val="24"/>
          <w:szCs w:val="24"/>
        </w:rPr>
      </w:pPr>
      <w:r>
        <w:rPr>
          <w:sz w:val="24"/>
          <w:szCs w:val="24"/>
        </w:rPr>
        <w:t>To save, click Add New User.</w:t>
      </w:r>
    </w:p>
    <w:p w:rsidR="009319F7" w:rsidRPr="009319F7" w:rsidRDefault="009319F7" w:rsidP="009319F7">
      <w:pPr>
        <w:ind w:right="-720"/>
        <w:rPr>
          <w:sz w:val="24"/>
          <w:szCs w:val="24"/>
        </w:rPr>
      </w:pPr>
    </w:p>
    <w:p w:rsidR="009319F7" w:rsidRPr="009319F7" w:rsidRDefault="009319F7" w:rsidP="009319F7">
      <w:pPr>
        <w:ind w:right="-720"/>
        <w:rPr>
          <w:sz w:val="24"/>
          <w:szCs w:val="24"/>
        </w:rPr>
      </w:pPr>
      <w:r w:rsidRPr="009319F7">
        <w:rPr>
          <w:sz w:val="24"/>
          <w:szCs w:val="24"/>
        </w:rPr>
        <w:br/>
      </w:r>
    </w:p>
    <w:sectPr w:rsidR="009319F7" w:rsidRPr="009319F7" w:rsidSect="00E83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451"/>
    <w:multiLevelType w:val="hybridMultilevel"/>
    <w:tmpl w:val="8394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2D"/>
    <w:rsid w:val="00035B37"/>
    <w:rsid w:val="001C0AC1"/>
    <w:rsid w:val="003B309F"/>
    <w:rsid w:val="00586547"/>
    <w:rsid w:val="00603044"/>
    <w:rsid w:val="00633BC1"/>
    <w:rsid w:val="0089129B"/>
    <w:rsid w:val="009319F7"/>
    <w:rsid w:val="009A647F"/>
    <w:rsid w:val="00BD522D"/>
    <w:rsid w:val="00C37183"/>
    <w:rsid w:val="00D96F96"/>
    <w:rsid w:val="00DE4A13"/>
    <w:rsid w:val="00E72B76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4957-D24D-4F04-9135-7C3241A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Phillips</dc:creator>
  <cp:keywords/>
  <dc:description/>
  <cp:lastModifiedBy>Paula Phillips</cp:lastModifiedBy>
  <cp:revision>9</cp:revision>
  <dcterms:created xsi:type="dcterms:W3CDTF">2017-01-27T21:30:00Z</dcterms:created>
  <dcterms:modified xsi:type="dcterms:W3CDTF">2017-04-14T13:46:00Z</dcterms:modified>
</cp:coreProperties>
</file>